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52" w:rsidRDefault="00567FD4" w:rsidP="00E62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D5D8459" wp14:editId="67AB41D7">
            <wp:simplePos x="0" y="0"/>
            <wp:positionH relativeFrom="column">
              <wp:posOffset>1047750</wp:posOffset>
            </wp:positionH>
            <wp:positionV relativeFrom="paragraph">
              <wp:posOffset>-360680</wp:posOffset>
            </wp:positionV>
            <wp:extent cx="7169785" cy="8396605"/>
            <wp:effectExtent l="609600" t="0" r="602615" b="0"/>
            <wp:wrapThrough wrapText="bothSides">
              <wp:wrapPolygon edited="0">
                <wp:start x="-11" y="21590"/>
                <wp:lineTo x="17665" y="21590"/>
                <wp:lineTo x="17665" y="28"/>
                <wp:lineTo x="-11" y="28"/>
                <wp:lineTo x="-11" y="21590"/>
              </wp:wrapPolygon>
            </wp:wrapThrough>
            <wp:docPr id="1" name="Рисунок 1" descr="C:\Users\1969\Desktop\2021-10-2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69\Desktop\2021-10-21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6" t="227" r="-20760" b="-227"/>
                    <a:stretch/>
                  </pic:blipFill>
                  <pic:spPr bwMode="auto">
                    <a:xfrm rot="5400000">
                      <a:off x="0" y="0"/>
                      <a:ext cx="7169785" cy="83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552" w:rsidRDefault="00E62552" w:rsidP="00E62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7E" w:rsidRDefault="005C547E" w:rsidP="005C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552" w:rsidRDefault="00E62552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E2" w:rsidRDefault="002434E2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D6" w:rsidRDefault="00EE1CD6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BC257F" w:rsidRPr="00BC257F" w:rsidRDefault="00BC257F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153D66" w:rsidRDefault="00153D66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FD4" w:rsidRDefault="00567FD4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FD4" w:rsidRDefault="00567FD4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FD4" w:rsidRDefault="00567FD4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FD4" w:rsidRDefault="00567FD4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FD4" w:rsidRDefault="00567FD4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FD4" w:rsidRDefault="00567FD4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A6" w:rsidRPr="005C547E" w:rsidRDefault="007A39A6" w:rsidP="005C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7A39A6" w:rsidRDefault="007A39A6" w:rsidP="007A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9A6" w:rsidRDefault="007A39A6" w:rsidP="00753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приоритетов социальной политики Российской Федерации в области социальной защиты инвалидов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общепризнанными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</w:t>
      </w:r>
      <w:r w:rsidR="00CC0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нормами международного права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реализация комплекса мер, направленных на создание инвалидам равных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гражданами возможностей для участия в жизни общества, в том числе</w:t>
      </w:r>
      <w:r w:rsidR="0075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равное право на получение всех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обходимых социальных услуг для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 своих нужд в разл</w:t>
      </w:r>
      <w:r w:rsidR="00CC050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ичных сферах жизнедеятельности</w:t>
      </w:r>
      <w:r w:rsidR="00753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7A39A6" w:rsidRDefault="007A39A6" w:rsidP="005E7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3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Федерации, органы исполнительной власти субъектов Российской Федерации,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ганы местного самоуправления и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независимо от организационно-правовых форм (согласно статье 15 Федерального закона от 24.11.1995 № 181-ФЗ «О социальн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инвалидов в Российской Федерации») создают условия инвалидам для беспрепятственного доступа к объе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ктам социальной инфраструктуры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(жилым, общественным и производственным зданиям, строениям и сооружениям, спортивным сооружениям, местам отдыха, 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</w:t>
      </w:r>
      <w:r w:rsidR="00CC0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зрелищным и другим учреждениям</w:t>
      </w:r>
      <w:proofErr w:type="gramEnd"/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для беспрепятственного пользования железнодорожным,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здушным, водным, междугородным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транспортом и всеми видами городского и пригородного пассажирского транспорта, средствами связи и информа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(включая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обеспечивающие дублирование звуковыми сигналами световых сигналов светофоров и устройств,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егулирующих движение пешеходов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транспортные коммуникации).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Государство гарантирует инвалиду право на получение необходимой информации и беспрепятственный доступ к ней, в том числе с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использованием специаль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ных, адаптированных носителей. </w:t>
      </w:r>
    </w:p>
    <w:p w:rsidR="007A39A6" w:rsidRPr="007A39A6" w:rsidRDefault="007A39A6" w:rsidP="005E7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3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основных направлений реабилитации инвалидов предусматривает также обеспечение инвалидов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их семей информацией по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реабилитации инвалидов, в том числе об объектах социальной инфраструктуры и оказываемых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услугах (с учетом требований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 объектов и услуг для граждан с различными видами нарушений функций и ограничений жизнедеятельности). </w:t>
      </w:r>
    </w:p>
    <w:p w:rsidR="002441D2" w:rsidRDefault="007A39A6" w:rsidP="005E7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3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Конвенции «О правах инвалидов» (ООН, 2006, ратифицирована Ро</w:t>
      </w:r>
      <w:r w:rsidR="00CC0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Федерацией 03.05.2012)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инвалидам наравне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другими гражданами доступа к физическому окружению (зданиям и сооружениям), транспорту, информации и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язи, а также к другим объектам </w:t>
      </w:r>
      <w:r w:rsidR="00CC05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услугам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реализовываться комплекс мер, включая: выявление и устранение препятствий и барьеров,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шающих доступности, которые, в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 распространяются на здания, дороги, транспорт и другие объекты</w:t>
      </w:r>
      <w:proofErr w:type="gramEnd"/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244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жилые дома, медицинские учре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ждения и рабочие </w:t>
      </w:r>
      <w:r w:rsidRPr="007A3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 а также на информационные, коммуникационные и другие службы, включая эл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ектронные и экстренные службы.</w:t>
      </w:r>
    </w:p>
    <w:p w:rsidR="005E76C5" w:rsidRDefault="005E76C5" w:rsidP="00D56E02">
      <w:pPr>
        <w:pStyle w:val="c1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      </w:t>
      </w:r>
      <w:r w:rsidR="007536DB">
        <w:rPr>
          <w:rStyle w:val="c0"/>
        </w:rPr>
        <w:tab/>
      </w:r>
      <w:r w:rsidR="002441D2">
        <w:rPr>
          <w:rStyle w:val="c0"/>
        </w:rPr>
        <w:t>Таким образом, инклюзивный подход к образованию детей-инвалидов связан с социальным заказом общества и государства. В целом система обучения, воспитания и социальной адаптации детей с ограниченными возможностями здоровья и детей-инвалидов использует потенциал общеобразовательных учреждений и ориентирована на наиболее часто встречающиеся проблемы ребенка.</w:t>
      </w:r>
    </w:p>
    <w:p w:rsidR="006A31CF" w:rsidRDefault="00D56E02" w:rsidP="005E76C5">
      <w:pPr>
        <w:pStyle w:val="c1"/>
        <w:spacing w:before="0" w:beforeAutospacing="0" w:after="0" w:afterAutospacing="0"/>
        <w:jc w:val="both"/>
      </w:pPr>
      <w:r>
        <w:t xml:space="preserve">    </w:t>
      </w:r>
      <w:r w:rsidR="00B15FDB">
        <w:tab/>
      </w:r>
      <w:r w:rsidR="005E76C5">
        <w:t>В связи с эти</w:t>
      </w:r>
      <w:r>
        <w:t>м</w:t>
      </w:r>
      <w:r w:rsidR="00EE1CD6">
        <w:t xml:space="preserve"> в м</w:t>
      </w:r>
      <w:r w:rsidR="005E76C5">
        <w:t>униципальном</w:t>
      </w:r>
      <w:r w:rsidR="006A31CF">
        <w:t xml:space="preserve"> автономном</w:t>
      </w:r>
      <w:r w:rsidR="005E76C5">
        <w:t xml:space="preserve"> дошкольном образовательном учреждении</w:t>
      </w:r>
      <w:r w:rsidR="006A31CF">
        <w:t xml:space="preserve"> </w:t>
      </w:r>
      <w:r w:rsidR="00E62552">
        <w:t>комбинированного вида «</w:t>
      </w:r>
      <w:r w:rsidR="00C039FE">
        <w:t>Д</w:t>
      </w:r>
      <w:r w:rsidR="00E62552">
        <w:t xml:space="preserve">етский сад № 31 города </w:t>
      </w:r>
      <w:r w:rsidR="006A31CF">
        <w:t>Кызыла</w:t>
      </w:r>
      <w:r w:rsidR="00E62552">
        <w:t xml:space="preserve"> Республики Тыва»</w:t>
      </w:r>
      <w:r w:rsidR="005E76C5">
        <w:t xml:space="preserve"> </w:t>
      </w:r>
      <w:r w:rsidR="00EE1CD6">
        <w:t xml:space="preserve">(далее – </w:t>
      </w:r>
      <w:r w:rsidR="00442AF3">
        <w:t xml:space="preserve">ДОУ) </w:t>
      </w:r>
      <w:r w:rsidR="005E76C5">
        <w:t xml:space="preserve">разработана </w:t>
      </w:r>
      <w:r w:rsidR="00B15FDB">
        <w:t>«Д</w:t>
      </w:r>
      <w:r w:rsidR="005E76C5">
        <w:t>орожная карта</w:t>
      </w:r>
      <w:r w:rsidR="00B15FDB">
        <w:t>»</w:t>
      </w:r>
      <w:r w:rsidR="005E76C5">
        <w:t xml:space="preserve"> объекта по повышению значений показателей дос</w:t>
      </w:r>
      <w:r w:rsidR="00CC0502">
        <w:t>тупности для инвалидов,  которая</w:t>
      </w:r>
      <w:r w:rsidR="005E76C5">
        <w:t xml:space="preserve"> сформирован</w:t>
      </w:r>
      <w:r w:rsidR="00CC0502">
        <w:t>а</w:t>
      </w:r>
      <w:r w:rsidR="005E76C5">
        <w:t xml:space="preserve"> на основе Паспорта доступности </w:t>
      </w:r>
      <w:r w:rsidR="006A31CF">
        <w:t>ДОУ</w:t>
      </w:r>
      <w:r w:rsidR="00E62552">
        <w:t>.</w:t>
      </w:r>
    </w:p>
    <w:p w:rsidR="00B15FDB" w:rsidRDefault="005E76C5" w:rsidP="00C02C54">
      <w:pPr>
        <w:pStyle w:val="c1"/>
        <w:spacing w:before="0" w:beforeAutospacing="0" w:after="0" w:afterAutospacing="0"/>
        <w:jc w:val="both"/>
      </w:pPr>
      <w:r>
        <w:br/>
      </w:r>
      <w:r w:rsidR="00CC0502">
        <w:t xml:space="preserve">    </w:t>
      </w:r>
      <w:bookmarkStart w:id="0" w:name="_GoBack"/>
      <w:bookmarkEnd w:id="0"/>
    </w:p>
    <w:p w:rsidR="00B15FDB" w:rsidRDefault="00B15FDB" w:rsidP="00B15FDB">
      <w:pPr>
        <w:pStyle w:val="c1"/>
        <w:spacing w:before="0" w:beforeAutospacing="0" w:after="0" w:afterAutospacing="0"/>
        <w:ind w:firstLine="708"/>
        <w:jc w:val="both"/>
      </w:pPr>
    </w:p>
    <w:p w:rsidR="00B15FDB" w:rsidRDefault="00B15FDB" w:rsidP="00B15FDB">
      <w:pPr>
        <w:pStyle w:val="c1"/>
        <w:spacing w:before="0" w:beforeAutospacing="0" w:after="0" w:afterAutospacing="0"/>
        <w:ind w:firstLine="708"/>
        <w:jc w:val="both"/>
      </w:pPr>
    </w:p>
    <w:p w:rsidR="005E76C5" w:rsidRDefault="005E76C5" w:rsidP="00B15FDB">
      <w:pPr>
        <w:pStyle w:val="c1"/>
        <w:spacing w:before="0" w:beforeAutospacing="0" w:after="0" w:afterAutospacing="0"/>
        <w:ind w:firstLine="708"/>
        <w:jc w:val="both"/>
      </w:pPr>
      <w:proofErr w:type="gramStart"/>
      <w:r>
        <w:t xml:space="preserve">Образовательную </w:t>
      </w:r>
      <w:r w:rsidR="006A31CF">
        <w:t>деятельность в ДОУ</w:t>
      </w:r>
      <w:r>
        <w:t xml:space="preserve"> осуществляют педагоги дошкольных групп,</w:t>
      </w:r>
      <w:r w:rsidR="00E62552">
        <w:t xml:space="preserve"> педагог-психолог, учитель-</w:t>
      </w:r>
      <w:r w:rsidR="006A31CF">
        <w:t xml:space="preserve">логопед, </w:t>
      </w:r>
      <w:r w:rsidR="00E62552">
        <w:t xml:space="preserve">учитель-дефектолог, </w:t>
      </w:r>
      <w:r w:rsidR="006A31CF">
        <w:t>музыкальны</w:t>
      </w:r>
      <w:r w:rsidR="00E62552">
        <w:t>й</w:t>
      </w:r>
      <w:r w:rsidR="006A31CF">
        <w:t xml:space="preserve"> руководител</w:t>
      </w:r>
      <w:r w:rsidR="00E62552">
        <w:t>ь</w:t>
      </w:r>
      <w:r w:rsidR="006A31CF">
        <w:t>,</w:t>
      </w:r>
      <w:r w:rsidR="00E62552">
        <w:t xml:space="preserve"> учитель тувинского языка</w:t>
      </w:r>
      <w:r w:rsidR="00EE1CD6">
        <w:t xml:space="preserve"> и инструктор по ФИЗО</w:t>
      </w:r>
      <w:r>
        <w:t xml:space="preserve"> в соответствии с основной образовательной программой </w:t>
      </w:r>
      <w:r w:rsidR="006A31CF">
        <w:t xml:space="preserve">дошкольного образования МАДОУ </w:t>
      </w:r>
      <w:r w:rsidR="00B15FDB">
        <w:t>Детского</w:t>
      </w:r>
      <w:r w:rsidR="00E62552">
        <w:t xml:space="preserve"> сад</w:t>
      </w:r>
      <w:r w:rsidR="00B15FDB">
        <w:t>а</w:t>
      </w:r>
      <w:r w:rsidR="00E62552">
        <w:t xml:space="preserve"> № 31 города Кызыла,</w:t>
      </w:r>
      <w:r>
        <w:t xml:space="preserve"> разработанной в соответствии с ФГОС дошкольного о</w:t>
      </w:r>
      <w:r w:rsidR="006A31CF">
        <w:t xml:space="preserve">бразования и </w:t>
      </w:r>
      <w:r>
        <w:t xml:space="preserve">  </w:t>
      </w:r>
      <w:r w:rsidR="006A31CF">
        <w:t xml:space="preserve">примерной основной образовательной программой </w:t>
      </w:r>
      <w:r w:rsidR="006A31CF" w:rsidRPr="002E6F74">
        <w:t>дошкольного образования «</w:t>
      </w:r>
      <w:r w:rsidR="002E6F74" w:rsidRPr="002E6F74">
        <w:t>Детство»</w:t>
      </w:r>
      <w:r w:rsidR="006A31CF" w:rsidRPr="002E6F74">
        <w:t xml:space="preserve"> под </w:t>
      </w:r>
      <w:r w:rsidR="002E6F74" w:rsidRPr="002E6F74">
        <w:t xml:space="preserve">редакцией </w:t>
      </w:r>
      <w:proofErr w:type="spellStart"/>
      <w:r w:rsidR="002E6F74" w:rsidRPr="002E6F74">
        <w:t>Т.И.Бабаевой</w:t>
      </w:r>
      <w:proofErr w:type="spellEnd"/>
      <w:r w:rsidR="00C039FE" w:rsidRPr="002E6F74">
        <w:t>,</w:t>
      </w:r>
      <w:r w:rsidR="002E6F74" w:rsidRPr="002E6F74">
        <w:t xml:space="preserve"> А.Г. Гогоберидзе, З.И. Михайлова.</w:t>
      </w:r>
      <w:proofErr w:type="gramEnd"/>
    </w:p>
    <w:p w:rsidR="00B15FDB" w:rsidRDefault="00EE1CD6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B15FDB">
        <w:tab/>
      </w:r>
      <w:r w:rsidR="006A31CF" w:rsidRPr="00B15FDB">
        <w:rPr>
          <w:rFonts w:ascii="Times New Roman" w:hAnsi="Times New Roman" w:cs="Times New Roman"/>
          <w:sz w:val="24"/>
          <w:szCs w:val="24"/>
        </w:rPr>
        <w:t xml:space="preserve">ДОУ </w:t>
      </w:r>
      <w:r w:rsidR="005E76C5" w:rsidRPr="00B15FDB">
        <w:rPr>
          <w:rFonts w:ascii="Times New Roman" w:hAnsi="Times New Roman" w:cs="Times New Roman"/>
          <w:sz w:val="24"/>
          <w:szCs w:val="24"/>
        </w:rPr>
        <w:t xml:space="preserve"> предоставляет услуги дошкольного</w:t>
      </w:r>
      <w:r w:rsidR="00566726" w:rsidRPr="00B15FDB">
        <w:rPr>
          <w:rFonts w:ascii="Times New Roman" w:hAnsi="Times New Roman" w:cs="Times New Roman"/>
          <w:sz w:val="24"/>
          <w:szCs w:val="24"/>
        </w:rPr>
        <w:t xml:space="preserve"> образования для здоровых детей</w:t>
      </w:r>
      <w:r w:rsidR="006A31CF" w:rsidRPr="00B15FDB">
        <w:rPr>
          <w:rFonts w:ascii="Times New Roman" w:hAnsi="Times New Roman" w:cs="Times New Roman"/>
          <w:sz w:val="24"/>
          <w:szCs w:val="24"/>
        </w:rPr>
        <w:t xml:space="preserve">, </w:t>
      </w:r>
      <w:r w:rsidR="005E76C5" w:rsidRPr="00B15FDB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6A31CF" w:rsidRPr="00B15FDB">
        <w:rPr>
          <w:rFonts w:ascii="Times New Roman" w:hAnsi="Times New Roman" w:cs="Times New Roman"/>
          <w:sz w:val="24"/>
          <w:szCs w:val="24"/>
        </w:rPr>
        <w:t xml:space="preserve"> с </w:t>
      </w:r>
      <w:r w:rsidR="00E62552" w:rsidRPr="00B15FDB">
        <w:rPr>
          <w:rFonts w:ascii="Times New Roman" w:hAnsi="Times New Roman" w:cs="Times New Roman"/>
          <w:sz w:val="24"/>
          <w:szCs w:val="24"/>
        </w:rPr>
        <w:t>задержкой психического развития,</w:t>
      </w:r>
      <w:r w:rsidR="00F10009" w:rsidRPr="00B15FDB">
        <w:rPr>
          <w:rFonts w:ascii="Times New Roman" w:hAnsi="Times New Roman" w:cs="Times New Roman"/>
          <w:sz w:val="24"/>
          <w:szCs w:val="24"/>
        </w:rPr>
        <w:t xml:space="preserve"> дете</w:t>
      </w:r>
      <w:proofErr w:type="gramStart"/>
      <w:r w:rsidR="00F10009" w:rsidRPr="00B15FDB">
        <w:rPr>
          <w:rFonts w:ascii="Times New Roman" w:hAnsi="Times New Roman" w:cs="Times New Roman"/>
          <w:sz w:val="24"/>
          <w:szCs w:val="24"/>
        </w:rPr>
        <w:t>й</w:t>
      </w:r>
      <w:r w:rsidR="00442AF3" w:rsidRPr="00B15F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E76C5" w:rsidRPr="00B15FDB">
        <w:rPr>
          <w:rFonts w:ascii="Times New Roman" w:hAnsi="Times New Roman" w:cs="Times New Roman"/>
          <w:sz w:val="24"/>
          <w:szCs w:val="24"/>
        </w:rPr>
        <w:t xml:space="preserve"> инвалидов в рамках инклюзивного образования посредством реализации индивидуальных маршрутов п</w:t>
      </w:r>
      <w:r w:rsidR="00F10009" w:rsidRPr="00B15FDB">
        <w:rPr>
          <w:rFonts w:ascii="Times New Roman" w:hAnsi="Times New Roman" w:cs="Times New Roman"/>
          <w:sz w:val="24"/>
          <w:szCs w:val="24"/>
        </w:rPr>
        <w:t>ед</w:t>
      </w:r>
      <w:r w:rsidR="00E62552" w:rsidRPr="00B15FDB">
        <w:rPr>
          <w:rFonts w:ascii="Times New Roman" w:hAnsi="Times New Roman" w:cs="Times New Roman"/>
          <w:sz w:val="24"/>
          <w:szCs w:val="24"/>
        </w:rPr>
        <w:t>агогического сопровождения</w:t>
      </w:r>
      <w:r w:rsidR="005E76C5" w:rsidRPr="00B15FDB">
        <w:rPr>
          <w:rFonts w:ascii="Times New Roman" w:hAnsi="Times New Roman" w:cs="Times New Roman"/>
          <w:sz w:val="24"/>
          <w:szCs w:val="24"/>
        </w:rPr>
        <w:t>, составленных в соответствии с образовательн</w:t>
      </w:r>
      <w:r w:rsidR="00442AF3" w:rsidRPr="00B15FDB">
        <w:rPr>
          <w:rFonts w:ascii="Times New Roman" w:hAnsi="Times New Roman" w:cs="Times New Roman"/>
          <w:sz w:val="24"/>
          <w:szCs w:val="24"/>
        </w:rPr>
        <w:t>ой программой детского сада</w:t>
      </w:r>
      <w:r w:rsidR="005E76C5" w:rsidRPr="00B15FDB">
        <w:rPr>
          <w:rFonts w:ascii="Times New Roman" w:hAnsi="Times New Roman" w:cs="Times New Roman"/>
          <w:sz w:val="24"/>
          <w:szCs w:val="24"/>
        </w:rPr>
        <w:t xml:space="preserve">, а так же в соответствии с диагнозом данного ребёнка. </w:t>
      </w:r>
    </w:p>
    <w:p w:rsidR="00CB08D0" w:rsidRPr="00B15FDB" w:rsidRDefault="00D56E02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</w:p>
    <w:p w:rsidR="00B15FDB" w:rsidRPr="00B15FDB" w:rsidRDefault="00D56E02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B15FDB" w:rsidRP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Pr="00B15FDB">
        <w:rPr>
          <w:rStyle w:val="c0"/>
          <w:rFonts w:ascii="Times New Roman" w:hAnsi="Times New Roman" w:cs="Times New Roman"/>
          <w:sz w:val="24"/>
          <w:szCs w:val="24"/>
        </w:rPr>
        <w:t>«Дорожная карта» предусматривает реализацию комплекса мероприятий по следующим основным направлениям:</w:t>
      </w:r>
    </w:p>
    <w:p w:rsidR="00D56E02" w:rsidRPr="00B15FDB" w:rsidRDefault="00D56E02" w:rsidP="00B15FD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1. </w:t>
      </w:r>
      <w:r w:rsidR="00B15FDB" w:rsidRP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Обеспечение доступности, повышение оперативности и эффективности предоставления </w:t>
      </w:r>
      <w:r w:rsidR="00CC0502" w:rsidRPr="00B15FDB">
        <w:rPr>
          <w:rStyle w:val="c0"/>
          <w:rFonts w:ascii="Times New Roman" w:hAnsi="Times New Roman" w:cs="Times New Roman"/>
          <w:sz w:val="24"/>
          <w:szCs w:val="24"/>
        </w:rPr>
        <w:t>образователь</w:t>
      </w:r>
      <w:r w:rsidRPr="00B15FDB">
        <w:rPr>
          <w:rStyle w:val="c0"/>
          <w:rFonts w:ascii="Times New Roman" w:hAnsi="Times New Roman" w:cs="Times New Roman"/>
          <w:sz w:val="24"/>
          <w:szCs w:val="24"/>
        </w:rPr>
        <w:t>ных услуг в рамках совершенствования системы реабилитации инвалидов в образовательном учреждении.</w:t>
      </w:r>
    </w:p>
    <w:p w:rsidR="00D56E02" w:rsidRDefault="000C5855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   </w:t>
      </w:r>
      <w:r w:rsidR="00B15FDB" w:rsidRP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В рамках указанного направления в ДОУ  необходимо решить задачу по укреплению материально-технической базы для проведения комплексной педагогической и социальной реабилитации инвалидов.</w:t>
      </w:r>
    </w:p>
    <w:p w:rsidR="00B15FDB" w:rsidRPr="00B15FDB" w:rsidRDefault="00B15FDB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56E02" w:rsidRPr="00B15FDB" w:rsidRDefault="00D56E02" w:rsidP="00B15FD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>2. Обеспечение устойчивого формирования доступной среды для инвалидов в образовательном учреждении.</w:t>
      </w:r>
    </w:p>
    <w:p w:rsidR="00D56E02" w:rsidRPr="00B15FDB" w:rsidRDefault="000C5855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   </w:t>
      </w:r>
      <w:r w:rsid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В рамках указанного направления в образовательном учреждении предполагается: </w:t>
      </w:r>
    </w:p>
    <w:p w:rsidR="00D56E02" w:rsidRPr="00B15FDB" w:rsidRDefault="00442AF3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проведение </w:t>
      </w:r>
      <w:r w:rsidR="00CC0502" w:rsidRPr="00B15FDB">
        <w:rPr>
          <w:rStyle w:val="c0"/>
          <w:rFonts w:ascii="Times New Roman" w:hAnsi="Times New Roman" w:cs="Times New Roman"/>
          <w:sz w:val="24"/>
          <w:szCs w:val="24"/>
        </w:rPr>
        <w:t>обследования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доступной среды для инвалидов к объектам и услугам, предоставляемых детским садом;</w:t>
      </w:r>
    </w:p>
    <w:p w:rsidR="00D56E02" w:rsidRDefault="00442AF3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оснащение образовательного учреждения специальным, в том числе учебным оборудованием  (в целях обеспечения физической доступности образовательного учреждения), для организации образования инвалидов.</w:t>
      </w:r>
    </w:p>
    <w:p w:rsidR="00B15FDB" w:rsidRPr="00B15FDB" w:rsidRDefault="00B15FDB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56E02" w:rsidRPr="00B15FDB" w:rsidRDefault="00D56E02" w:rsidP="00B15FD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3. Создание условий доступности образования, в том числе создание </w:t>
      </w:r>
      <w:proofErr w:type="spellStart"/>
      <w:r w:rsidRPr="00B15FDB">
        <w:rPr>
          <w:rStyle w:val="c0"/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дошкольной среды для детей-инвалидов в</w:t>
      </w:r>
      <w:r w:rsidR="00F10009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C039FE" w:rsidRPr="00B15FDB">
        <w:rPr>
          <w:rStyle w:val="c0"/>
          <w:rFonts w:ascii="Times New Roman" w:hAnsi="Times New Roman" w:cs="Times New Roman"/>
          <w:sz w:val="24"/>
          <w:szCs w:val="24"/>
        </w:rPr>
        <w:t>ДОУ.</w:t>
      </w:r>
    </w:p>
    <w:p w:rsidR="00D56E02" w:rsidRPr="00B15FDB" w:rsidRDefault="00D56E02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> </w:t>
      </w:r>
      <w:r w:rsidR="000C5855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  </w:t>
      </w:r>
      <w:r w:rsid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Pr="00B15FDB">
        <w:rPr>
          <w:rStyle w:val="c0"/>
          <w:rFonts w:ascii="Times New Roman" w:hAnsi="Times New Roman" w:cs="Times New Roman"/>
          <w:sz w:val="24"/>
          <w:szCs w:val="24"/>
        </w:rPr>
        <w:t>Данное направление предполагает:</w:t>
      </w:r>
    </w:p>
    <w:p w:rsidR="002C776A" w:rsidRPr="00B15FDB" w:rsidRDefault="00442AF3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создание системы и проведение мониторинга педагогического сопровождения и успешной социализации детей-инвалидов и детей с </w:t>
      </w:r>
      <w:r w:rsidR="00B15FDB">
        <w:rPr>
          <w:rStyle w:val="c0"/>
          <w:rFonts w:ascii="Times New Roman" w:hAnsi="Times New Roman" w:cs="Times New Roman"/>
          <w:sz w:val="24"/>
          <w:szCs w:val="24"/>
        </w:rPr>
        <w:t xml:space="preserve">  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ограниченными возможностями здоровья;</w:t>
      </w:r>
    </w:p>
    <w:p w:rsidR="00D56E02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повышение эффективности педагогического сопровождения </w:t>
      </w:r>
      <w:proofErr w:type="gramStart"/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воспитывающихся</w:t>
      </w:r>
      <w:proofErr w:type="gramEnd"/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в ДОУ;</w:t>
      </w:r>
    </w:p>
    <w:p w:rsidR="00D56E02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создание в 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детском саду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 доступной образовательной среды для детей-инвалидов и детей с ограниченными возможностями здоровья;</w:t>
      </w:r>
    </w:p>
    <w:p w:rsidR="00D56E02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разработка механизмов, обеспечивающих доступность услуг в сфере образования для различных категорий детей-инвалидов, в том числе по созданию </w:t>
      </w:r>
      <w:proofErr w:type="spellStart"/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дошкольной среды;</w:t>
      </w:r>
    </w:p>
    <w:p w:rsidR="00D56E02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разработка </w:t>
      </w:r>
      <w:proofErr w:type="gramStart"/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моделей реализации индивидуальной программы </w:t>
      </w:r>
      <w:r w:rsidR="00CC0502" w:rsidRPr="00B15FDB">
        <w:rPr>
          <w:rStyle w:val="c0"/>
          <w:rFonts w:ascii="Times New Roman" w:hAnsi="Times New Roman" w:cs="Times New Roman"/>
          <w:sz w:val="24"/>
          <w:szCs w:val="24"/>
        </w:rPr>
        <w:t>реабилитации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ребенка-инвалида</w:t>
      </w:r>
      <w:proofErr w:type="gramEnd"/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в части получения детьми-инвалидами образования в обыч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ном образовательном учреждении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:rsidR="00D56E02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проведение обучающих мероприятий для специалистов и педагогов  по вопросам реализации индивидуальной программы реабилитации ребенка-инвалида в части получения детьми-инвалидами 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дошкольного образования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:rsidR="00D56E02" w:rsidRDefault="00442AF3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осуществление сотрудничества с общественными организациями, инициирующими  вопросы совместного образования детей-инвалидов в общеобразовательных учреждениях на принципах социального партнёрства.</w:t>
      </w:r>
    </w:p>
    <w:p w:rsidR="00B15FDB" w:rsidRPr="00B15FDB" w:rsidRDefault="00B15FDB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56E02" w:rsidRPr="00B15FDB" w:rsidRDefault="00D56E02" w:rsidP="00B15FD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>4. Программно-методическое сопровождение образовательного процесса детей-инвалидов в различных образовательных моделях.</w:t>
      </w:r>
    </w:p>
    <w:p w:rsidR="00D56E02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  </w:t>
      </w:r>
      <w:r w:rsid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В системе дошкольного образования для детей с ОВЗ уже сегодня существуют следующие образовательные модели:</w:t>
      </w:r>
    </w:p>
    <w:p w:rsidR="001B510C" w:rsidRPr="00B15FDB" w:rsidRDefault="00CD163F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модель обучения и воспитания детей с ОВЗ и д</w:t>
      </w:r>
      <w:r w:rsidR="001B510C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етей-инвалидов в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группах </w:t>
      </w:r>
      <w:r w:rsidR="001B510C" w:rsidRPr="00B15FDB">
        <w:rPr>
          <w:rStyle w:val="c0"/>
          <w:rFonts w:ascii="Times New Roman" w:hAnsi="Times New Roman" w:cs="Times New Roman"/>
          <w:sz w:val="24"/>
          <w:szCs w:val="24"/>
        </w:rPr>
        <w:t>компенсирующей направленности по индивидуа</w:t>
      </w:r>
      <w:r w:rsidR="00EE1CD6" w:rsidRPr="00B15FDB">
        <w:rPr>
          <w:rStyle w:val="c0"/>
          <w:rFonts w:ascii="Times New Roman" w:hAnsi="Times New Roman" w:cs="Times New Roman"/>
          <w:sz w:val="24"/>
          <w:szCs w:val="24"/>
        </w:rPr>
        <w:t>льным образовательным маршрутам, что наиболее применимо к детскому саду № 31</w:t>
      </w:r>
      <w:r w:rsidR="00285581" w:rsidRPr="00B15FDB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:rsidR="002E6F74" w:rsidRPr="00B15FDB" w:rsidRDefault="00CD163F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модель обучения и воспитания детей с ОВЗ и детей-инвалидов в общеразвивающих группах по индивидуал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ьным образовательным маршрутам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совместно с нормал</w:t>
      </w:r>
      <w:r w:rsidR="00285581" w:rsidRPr="00B15FDB">
        <w:rPr>
          <w:rStyle w:val="c0"/>
          <w:rFonts w:ascii="Times New Roman" w:hAnsi="Times New Roman" w:cs="Times New Roman"/>
          <w:sz w:val="24"/>
          <w:szCs w:val="24"/>
        </w:rPr>
        <w:t>ьно развивающимися сверстниками.</w:t>
      </w:r>
      <w:r w:rsidR="00822ED8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D56E02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  </w:t>
      </w:r>
      <w:r w:rsid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В рамках указанного направления по формированию условий доступности обучения детей-инвалидов в </w:t>
      </w:r>
      <w:r w:rsidR="00F10009" w:rsidRPr="00B15FDB">
        <w:rPr>
          <w:rStyle w:val="c0"/>
          <w:rFonts w:ascii="Times New Roman" w:hAnsi="Times New Roman" w:cs="Times New Roman"/>
          <w:sz w:val="24"/>
          <w:szCs w:val="24"/>
        </w:rPr>
        <w:t>ДОУ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предполагается: </w:t>
      </w:r>
    </w:p>
    <w:p w:rsidR="00D56E02" w:rsidRPr="00B15FDB" w:rsidRDefault="00CD163F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разработка образовательным учреждением методических рекомендаций по формированию индивидуальных образовательных маршрутов в соответствии с образовательными потребностями семьи и ребёнка-инвалида;</w:t>
      </w:r>
    </w:p>
    <w:p w:rsidR="00D56E02" w:rsidRPr="00B15FDB" w:rsidRDefault="00CD163F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создание образовательных ресурсов (печатных и электронных) для формирования банка методических материалов, аудио- и видеотек, учитывающих специфику наруше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ния в развитии ребенка-инвалида.</w:t>
      </w:r>
    </w:p>
    <w:p w:rsidR="00442AF3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56E02" w:rsidRPr="00B15FDB" w:rsidRDefault="00D56E02" w:rsidP="00B15FD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>5. Создание условий для обеспечения качества образования детей-инвалид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ов в образовательном учреждении.</w:t>
      </w:r>
    </w:p>
    <w:p w:rsidR="00D56E02" w:rsidRPr="00B15FDB" w:rsidRDefault="00D56E02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>     </w:t>
      </w:r>
      <w:r w:rsidR="00B15FDB">
        <w:rPr>
          <w:rStyle w:val="c0"/>
          <w:rFonts w:ascii="Times New Roman" w:hAnsi="Times New Roman" w:cs="Times New Roman"/>
          <w:sz w:val="24"/>
          <w:szCs w:val="24"/>
        </w:rPr>
        <w:tab/>
      </w:r>
      <w:r w:rsidRPr="00B15FDB">
        <w:rPr>
          <w:rStyle w:val="c0"/>
          <w:rFonts w:ascii="Times New Roman" w:hAnsi="Times New Roman" w:cs="Times New Roman"/>
          <w:sz w:val="24"/>
          <w:szCs w:val="24"/>
        </w:rPr>
        <w:t>Данное направление предполагает:</w:t>
      </w:r>
    </w:p>
    <w:p w:rsidR="00D56E02" w:rsidRPr="00B15FDB" w:rsidRDefault="00CD163F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разработку системы мониторинга по оценке качества образования детей-инвалидов;</w:t>
      </w:r>
    </w:p>
    <w:p w:rsidR="00D56E02" w:rsidRPr="00B15FDB" w:rsidRDefault="00CD163F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моделирование инфраструктурных компонентов и содержательного наполнения образовательной среды в условиях совместного образования;</w:t>
      </w:r>
    </w:p>
    <w:p w:rsidR="00D56E02" w:rsidRPr="00B15FDB" w:rsidRDefault="00CD163F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прове</w:t>
      </w:r>
      <w:r w:rsidR="00822ED8" w:rsidRPr="00B15FDB">
        <w:rPr>
          <w:rStyle w:val="c0"/>
          <w:rFonts w:ascii="Times New Roman" w:hAnsi="Times New Roman" w:cs="Times New Roman"/>
          <w:sz w:val="24"/>
          <w:szCs w:val="24"/>
        </w:rPr>
        <w:t>дение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анализ</w:t>
      </w:r>
      <w:r w:rsidR="00822ED8" w:rsidRPr="00B15FDB">
        <w:rPr>
          <w:rStyle w:val="c0"/>
          <w:rFonts w:ascii="Times New Roman" w:hAnsi="Times New Roman" w:cs="Times New Roman"/>
          <w:sz w:val="24"/>
          <w:szCs w:val="24"/>
        </w:rPr>
        <w:t>а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действующих правоприменительных практик образования детей-инвалидов в различных образовательных моделях;</w:t>
      </w:r>
    </w:p>
    <w:p w:rsidR="00D56E02" w:rsidRPr="00B15FDB" w:rsidRDefault="00CD163F" w:rsidP="00B15FDB">
      <w:pPr>
        <w:pStyle w:val="ac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–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созда</w:t>
      </w:r>
      <w:r w:rsidR="00822ED8" w:rsidRPr="00B15FDB">
        <w:rPr>
          <w:rStyle w:val="c0"/>
          <w:rFonts w:ascii="Times New Roman" w:hAnsi="Times New Roman" w:cs="Times New Roman"/>
          <w:sz w:val="24"/>
          <w:szCs w:val="24"/>
        </w:rPr>
        <w:t>ние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собственн</w:t>
      </w:r>
      <w:r w:rsidR="00822ED8" w:rsidRPr="00B15FDB">
        <w:rPr>
          <w:rStyle w:val="c0"/>
          <w:rFonts w:ascii="Times New Roman" w:hAnsi="Times New Roman" w:cs="Times New Roman"/>
          <w:sz w:val="24"/>
          <w:szCs w:val="24"/>
        </w:rPr>
        <w:t>ой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>систем</w:t>
      </w:r>
      <w:r w:rsidR="00822ED8" w:rsidRPr="00B15FDB">
        <w:rPr>
          <w:rStyle w:val="c0"/>
          <w:rFonts w:ascii="Times New Roman" w:hAnsi="Times New Roman" w:cs="Times New Roman"/>
          <w:sz w:val="24"/>
          <w:szCs w:val="24"/>
        </w:rPr>
        <w:t>ы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566726" w:rsidRPr="00B15FDB">
        <w:rPr>
          <w:rStyle w:val="c0"/>
          <w:rFonts w:ascii="Times New Roman" w:hAnsi="Times New Roman" w:cs="Times New Roman"/>
          <w:sz w:val="24"/>
          <w:szCs w:val="24"/>
        </w:rPr>
        <w:t>дошкольного</w:t>
      </w:r>
      <w:r w:rsidR="00D56E02" w:rsidRPr="00B15FDB">
        <w:rPr>
          <w:rStyle w:val="c0"/>
          <w:rFonts w:ascii="Times New Roman" w:hAnsi="Times New Roman" w:cs="Times New Roman"/>
          <w:sz w:val="24"/>
          <w:szCs w:val="24"/>
        </w:rPr>
        <w:t xml:space="preserve"> образования для детей с ОВЗ, состоящую из различных современных образовательных моделей, обеспечивающих свободу выбора образовательного маршрута.</w:t>
      </w:r>
    </w:p>
    <w:p w:rsidR="00442AF3" w:rsidRPr="00B15FDB" w:rsidRDefault="00442AF3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770CE" w:rsidRPr="00B15FDB" w:rsidRDefault="00822ED8" w:rsidP="00B15FD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Fonts w:ascii="Times New Roman" w:hAnsi="Times New Roman" w:cs="Times New Roman"/>
          <w:sz w:val="24"/>
          <w:szCs w:val="24"/>
        </w:rPr>
        <w:t>Предоставляемые</w:t>
      </w:r>
      <w:r w:rsidR="005770CE" w:rsidRPr="00B15FDB">
        <w:rPr>
          <w:rFonts w:ascii="Times New Roman" w:hAnsi="Times New Roman" w:cs="Times New Roman"/>
          <w:sz w:val="24"/>
          <w:szCs w:val="24"/>
        </w:rPr>
        <w:t xml:space="preserve"> услуги:  </w:t>
      </w:r>
    </w:p>
    <w:p w:rsidR="00F25111" w:rsidRPr="00B15FDB" w:rsidRDefault="00285581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Fonts w:ascii="Times New Roman" w:hAnsi="Times New Roman" w:cs="Times New Roman"/>
          <w:sz w:val="24"/>
          <w:szCs w:val="24"/>
        </w:rPr>
        <w:t xml:space="preserve">1. </w:t>
      </w:r>
      <w:r w:rsidR="005770CE" w:rsidRPr="00B15FDB">
        <w:rPr>
          <w:rFonts w:ascii="Times New Roman" w:hAnsi="Times New Roman" w:cs="Times New Roman"/>
          <w:sz w:val="24"/>
          <w:szCs w:val="24"/>
        </w:rPr>
        <w:t>Прием заявлений от родителей (законных представителей) о зачислении ребё</w:t>
      </w:r>
      <w:r w:rsidR="00442AF3" w:rsidRPr="00B15FDB">
        <w:rPr>
          <w:rFonts w:ascii="Times New Roman" w:hAnsi="Times New Roman" w:cs="Times New Roman"/>
          <w:sz w:val="24"/>
          <w:szCs w:val="24"/>
        </w:rPr>
        <w:t xml:space="preserve">нка-инвалида </w:t>
      </w:r>
      <w:r w:rsidRPr="00B15FDB">
        <w:rPr>
          <w:rFonts w:ascii="Times New Roman" w:hAnsi="Times New Roman" w:cs="Times New Roman"/>
          <w:sz w:val="24"/>
          <w:szCs w:val="24"/>
        </w:rPr>
        <w:t xml:space="preserve">в </w:t>
      </w:r>
      <w:r w:rsidR="00F10009" w:rsidRPr="00B15FDB">
        <w:rPr>
          <w:rFonts w:ascii="Times New Roman" w:hAnsi="Times New Roman" w:cs="Times New Roman"/>
          <w:sz w:val="24"/>
          <w:szCs w:val="24"/>
        </w:rPr>
        <w:t>ДОУ</w:t>
      </w:r>
      <w:r w:rsidR="005770CE" w:rsidRPr="00B15F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5111" w:rsidRPr="00B15FDB" w:rsidRDefault="005770CE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F1D17">
        <w:rPr>
          <w:rFonts w:ascii="Times New Roman" w:hAnsi="Times New Roman" w:cs="Times New Roman"/>
          <w:sz w:val="24"/>
          <w:szCs w:val="24"/>
        </w:rPr>
        <w:t>2. Индивидуальная работа с детьми</w:t>
      </w:r>
      <w:r w:rsidR="00CB08D0" w:rsidRPr="00AF1D17">
        <w:rPr>
          <w:rFonts w:ascii="Times New Roman" w:hAnsi="Times New Roman" w:cs="Times New Roman"/>
          <w:sz w:val="24"/>
          <w:szCs w:val="24"/>
        </w:rPr>
        <w:t>-</w:t>
      </w:r>
      <w:r w:rsidRPr="00AF1D17">
        <w:rPr>
          <w:rFonts w:ascii="Times New Roman" w:hAnsi="Times New Roman" w:cs="Times New Roman"/>
          <w:sz w:val="24"/>
          <w:szCs w:val="24"/>
        </w:rPr>
        <w:t>инвалидами в рамках индивидуальной программы развития, разработанной педагогическими работниками детского сад</w:t>
      </w:r>
      <w:r w:rsidR="00F25111" w:rsidRPr="00AF1D17">
        <w:rPr>
          <w:rFonts w:ascii="Times New Roman" w:hAnsi="Times New Roman" w:cs="Times New Roman"/>
          <w:sz w:val="24"/>
          <w:szCs w:val="24"/>
        </w:rPr>
        <w:t>а в соответств</w:t>
      </w:r>
      <w:r w:rsidR="001F30FF">
        <w:rPr>
          <w:rFonts w:ascii="Times New Roman" w:hAnsi="Times New Roman" w:cs="Times New Roman"/>
          <w:sz w:val="24"/>
          <w:szCs w:val="24"/>
        </w:rPr>
        <w:t xml:space="preserve">ии </w:t>
      </w:r>
      <w:r w:rsidR="001F30FF" w:rsidRPr="0042642A">
        <w:rPr>
          <w:rFonts w:ascii="Times New Roman" w:hAnsi="Times New Roman" w:cs="Times New Roman"/>
          <w:sz w:val="24"/>
          <w:szCs w:val="24"/>
        </w:rPr>
        <w:t xml:space="preserve">с </w:t>
      </w:r>
      <w:r w:rsidR="00AF1D17" w:rsidRPr="0042642A">
        <w:rPr>
          <w:rFonts w:ascii="Times New Roman" w:hAnsi="Times New Roman" w:cs="Times New Roman"/>
          <w:sz w:val="24"/>
          <w:szCs w:val="24"/>
          <w:lang w:val="tt-RU"/>
        </w:rPr>
        <w:t xml:space="preserve">адаптированной общеобразовательной программой для детей с задержкой психического развития) </w:t>
      </w:r>
      <w:r w:rsidR="00F25111" w:rsidRPr="0042642A">
        <w:rPr>
          <w:rFonts w:ascii="Times New Roman" w:hAnsi="Times New Roman" w:cs="Times New Roman"/>
          <w:sz w:val="24"/>
          <w:szCs w:val="24"/>
        </w:rPr>
        <w:t xml:space="preserve"> </w:t>
      </w:r>
      <w:r w:rsidR="00AF1D17" w:rsidRPr="0042642A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spellStart"/>
      <w:r w:rsidR="00AF1D17" w:rsidRPr="0042642A">
        <w:rPr>
          <w:rFonts w:ascii="Times New Roman" w:hAnsi="Times New Roman" w:cs="Times New Roman"/>
          <w:sz w:val="24"/>
          <w:szCs w:val="24"/>
        </w:rPr>
        <w:t>Детск</w:t>
      </w:r>
      <w:proofErr w:type="spellEnd"/>
      <w:r w:rsidR="00AF1D17" w:rsidRPr="0042642A">
        <w:rPr>
          <w:rFonts w:ascii="Times New Roman" w:hAnsi="Times New Roman" w:cs="Times New Roman"/>
          <w:sz w:val="24"/>
          <w:szCs w:val="24"/>
          <w:lang w:val="tt-RU"/>
        </w:rPr>
        <w:t>ого</w:t>
      </w:r>
      <w:r w:rsidR="00442AF3" w:rsidRPr="0042642A">
        <w:rPr>
          <w:rFonts w:ascii="Times New Roman" w:hAnsi="Times New Roman" w:cs="Times New Roman"/>
          <w:sz w:val="24"/>
          <w:szCs w:val="24"/>
        </w:rPr>
        <w:t xml:space="preserve"> сад</w:t>
      </w:r>
      <w:r w:rsidR="00AF1D17" w:rsidRPr="0042642A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="00442AF3" w:rsidRPr="0042642A">
        <w:rPr>
          <w:rFonts w:ascii="Times New Roman" w:hAnsi="Times New Roman" w:cs="Times New Roman"/>
          <w:sz w:val="24"/>
          <w:szCs w:val="24"/>
        </w:rPr>
        <w:t xml:space="preserve"> № 31 </w:t>
      </w:r>
      <w:proofErr w:type="spellStart"/>
      <w:r w:rsidR="00442AF3" w:rsidRPr="0042642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42AF3" w:rsidRPr="0042642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42AF3" w:rsidRPr="0042642A">
        <w:rPr>
          <w:rFonts w:ascii="Times New Roman" w:hAnsi="Times New Roman" w:cs="Times New Roman"/>
          <w:sz w:val="24"/>
          <w:szCs w:val="24"/>
        </w:rPr>
        <w:t>ызыла</w:t>
      </w:r>
      <w:proofErr w:type="spellEnd"/>
      <w:r w:rsidR="00442AF3" w:rsidRPr="00AF1D17">
        <w:rPr>
          <w:rFonts w:ascii="Times New Roman" w:hAnsi="Times New Roman" w:cs="Times New Roman"/>
          <w:sz w:val="24"/>
          <w:szCs w:val="24"/>
        </w:rPr>
        <w:t xml:space="preserve"> </w:t>
      </w:r>
      <w:r w:rsidR="00822ED8" w:rsidRPr="00AF1D17">
        <w:rPr>
          <w:rFonts w:ascii="Times New Roman" w:hAnsi="Times New Roman" w:cs="Times New Roman"/>
          <w:sz w:val="24"/>
          <w:szCs w:val="24"/>
        </w:rPr>
        <w:t xml:space="preserve">и </w:t>
      </w:r>
      <w:r w:rsidRPr="00AF1D17">
        <w:rPr>
          <w:rFonts w:ascii="Times New Roman" w:hAnsi="Times New Roman" w:cs="Times New Roman"/>
          <w:sz w:val="24"/>
          <w:szCs w:val="24"/>
        </w:rPr>
        <w:t>диагнозом ребёнка;</w:t>
      </w:r>
    </w:p>
    <w:p w:rsidR="00F25111" w:rsidRPr="00B15FDB" w:rsidRDefault="005770CE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Fonts w:ascii="Times New Roman" w:hAnsi="Times New Roman" w:cs="Times New Roman"/>
          <w:sz w:val="24"/>
          <w:szCs w:val="24"/>
        </w:rPr>
        <w:t xml:space="preserve">3. Оказание </w:t>
      </w:r>
      <w:r w:rsidR="00CB08D0" w:rsidRPr="00B15FDB">
        <w:rPr>
          <w:rFonts w:ascii="Times New Roman" w:hAnsi="Times New Roman" w:cs="Times New Roman"/>
          <w:sz w:val="24"/>
          <w:szCs w:val="24"/>
        </w:rPr>
        <w:t xml:space="preserve">консультативной </w:t>
      </w:r>
      <w:r w:rsidRPr="00B15FDB">
        <w:rPr>
          <w:rFonts w:ascii="Times New Roman" w:hAnsi="Times New Roman" w:cs="Times New Roman"/>
          <w:sz w:val="24"/>
          <w:szCs w:val="24"/>
        </w:rPr>
        <w:t>педагогическ</w:t>
      </w:r>
      <w:r w:rsidR="00285581" w:rsidRPr="00B15FDB">
        <w:rPr>
          <w:rFonts w:ascii="Times New Roman" w:hAnsi="Times New Roman" w:cs="Times New Roman"/>
          <w:sz w:val="24"/>
          <w:szCs w:val="24"/>
        </w:rPr>
        <w:t>ой помощи ребёнку-</w:t>
      </w:r>
      <w:r w:rsidRPr="00B15FDB">
        <w:rPr>
          <w:rFonts w:ascii="Times New Roman" w:hAnsi="Times New Roman" w:cs="Times New Roman"/>
          <w:sz w:val="24"/>
          <w:szCs w:val="24"/>
        </w:rPr>
        <w:t xml:space="preserve">инвалиду и его родителям (законным представителям); </w:t>
      </w:r>
    </w:p>
    <w:p w:rsidR="00442AF3" w:rsidRPr="00B15FDB" w:rsidRDefault="00285581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Fonts w:ascii="Times New Roman" w:hAnsi="Times New Roman" w:cs="Times New Roman"/>
          <w:sz w:val="24"/>
          <w:szCs w:val="24"/>
        </w:rPr>
        <w:t>4. Присмотр и уход за ребёнком-</w:t>
      </w:r>
      <w:r w:rsidR="005770CE" w:rsidRPr="00B15FDB">
        <w:rPr>
          <w:rFonts w:ascii="Times New Roman" w:hAnsi="Times New Roman" w:cs="Times New Roman"/>
          <w:sz w:val="24"/>
          <w:szCs w:val="24"/>
        </w:rPr>
        <w:t xml:space="preserve">инвалидом в течение дня и при организации режимных моментов (умывание, раздевание, посещение туалетной комнаты и т.д.); </w:t>
      </w:r>
    </w:p>
    <w:p w:rsidR="002441D2" w:rsidRPr="00976A8E" w:rsidRDefault="00F25111" w:rsidP="00B15FD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15FD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770CE" w:rsidRPr="00B15FDB">
        <w:rPr>
          <w:rFonts w:ascii="Times New Roman" w:hAnsi="Times New Roman" w:cs="Times New Roman"/>
          <w:sz w:val="24"/>
          <w:szCs w:val="24"/>
        </w:rPr>
        <w:t>5. Создание адап</w:t>
      </w:r>
      <w:r w:rsidR="00442AF3" w:rsidRPr="00B15FDB">
        <w:rPr>
          <w:rFonts w:ascii="Times New Roman" w:hAnsi="Times New Roman" w:cs="Times New Roman"/>
          <w:sz w:val="24"/>
          <w:szCs w:val="24"/>
        </w:rPr>
        <w:t xml:space="preserve">тивной </w:t>
      </w:r>
      <w:proofErr w:type="spellStart"/>
      <w:r w:rsidR="00442AF3" w:rsidRPr="00B15FDB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442AF3" w:rsidRPr="00B15FDB">
        <w:rPr>
          <w:rFonts w:ascii="Times New Roman" w:hAnsi="Times New Roman" w:cs="Times New Roman"/>
          <w:sz w:val="24"/>
          <w:szCs w:val="24"/>
        </w:rPr>
        <w:t xml:space="preserve"> предметно-</w:t>
      </w:r>
      <w:r w:rsidR="005770CE" w:rsidRPr="00B15FDB">
        <w:rPr>
          <w:rFonts w:ascii="Times New Roman" w:hAnsi="Times New Roman" w:cs="Times New Roman"/>
          <w:sz w:val="24"/>
          <w:szCs w:val="24"/>
        </w:rPr>
        <w:t>развивающей среды для</w:t>
      </w:r>
      <w:r w:rsidR="005770CE" w:rsidRPr="00976A8E">
        <w:rPr>
          <w:rFonts w:ascii="Times New Roman" w:hAnsi="Times New Roman" w:cs="Times New Roman"/>
          <w:sz w:val="24"/>
          <w:szCs w:val="24"/>
        </w:rPr>
        <w:t xml:space="preserve"> ребёнка-инвалида.</w:t>
      </w:r>
    </w:p>
    <w:p w:rsidR="00822ED8" w:rsidRDefault="00822ED8" w:rsidP="00B15FDB">
      <w:pPr>
        <w:pStyle w:val="c1"/>
        <w:spacing w:before="0" w:beforeAutospacing="0" w:after="0" w:afterAutospacing="0"/>
        <w:jc w:val="both"/>
      </w:pPr>
    </w:p>
    <w:p w:rsidR="00B15FDB" w:rsidRDefault="00B15FDB" w:rsidP="00B15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93D" w:rsidRDefault="00D8493D" w:rsidP="00F81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93D" w:rsidRDefault="00D8493D" w:rsidP="00F81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11" w:rsidRPr="00F8131B" w:rsidRDefault="00AC0652" w:rsidP="00F81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111" w:rsidRPr="00976A8E">
        <w:rPr>
          <w:rFonts w:ascii="Times New Roman" w:hAnsi="Times New Roman" w:cs="Times New Roman"/>
          <w:b/>
          <w:sz w:val="24"/>
          <w:szCs w:val="24"/>
        </w:rPr>
        <w:t>План выполнения рекомендаций</w:t>
      </w:r>
    </w:p>
    <w:p w:rsidR="00F25111" w:rsidRPr="00976A8E" w:rsidRDefault="00F25111" w:rsidP="00F25111">
      <w:pPr>
        <w:tabs>
          <w:tab w:val="left" w:pos="85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A8E">
        <w:rPr>
          <w:rFonts w:ascii="Times New Roman" w:hAnsi="Times New Roman" w:cs="Times New Roman"/>
          <w:b/>
          <w:sz w:val="24"/>
          <w:szCs w:val="24"/>
        </w:rPr>
        <w:t xml:space="preserve"> по адаптации основных структурных элементов объекта</w:t>
      </w:r>
    </w:p>
    <w:p w:rsidR="00F25111" w:rsidRPr="00976A8E" w:rsidRDefault="00F25111" w:rsidP="00F25111">
      <w:pPr>
        <w:tabs>
          <w:tab w:val="left" w:pos="85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02"/>
        <w:gridCol w:w="7371"/>
        <w:gridCol w:w="1701"/>
        <w:gridCol w:w="3119"/>
      </w:tblGrid>
      <w:tr w:rsidR="00F25111" w:rsidRPr="00976A8E" w:rsidTr="00D8493D">
        <w:trPr>
          <w:trHeight w:val="623"/>
        </w:trPr>
        <w:tc>
          <w:tcPr>
            <w:tcW w:w="426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2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7371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адаптации объекта</w:t>
            </w:r>
          </w:p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6A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  <w:r w:rsidRPr="00976A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76A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119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25111" w:rsidRPr="00976A8E" w:rsidTr="00D8493D">
        <w:trPr>
          <w:trHeight w:val="276"/>
        </w:trPr>
        <w:tc>
          <w:tcPr>
            <w:tcW w:w="426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F25111" w:rsidRPr="00976A8E" w:rsidRDefault="00F25111" w:rsidP="00B12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7371" w:type="dxa"/>
          </w:tcPr>
          <w:p w:rsidR="00F25111" w:rsidRPr="00976A8E" w:rsidRDefault="00C61392" w:rsidP="002C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ремонт: у</w:t>
            </w:r>
            <w:r w:rsidR="00F25111" w:rsidRPr="00976A8E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направляющих и предупредительных тактильных плиток, нанесение контрастных маркировок и установка противоскользящих устройств на путях д</w:t>
            </w:r>
            <w:r w:rsidR="00F8131B">
              <w:rPr>
                <w:rFonts w:ascii="Times New Roman" w:hAnsi="Times New Roman" w:cs="Times New Roman"/>
                <w:sz w:val="24"/>
                <w:szCs w:val="24"/>
              </w:rPr>
              <w:t xml:space="preserve">вижения </w:t>
            </w:r>
          </w:p>
          <w:p w:rsidR="00347237" w:rsidRPr="00976A8E" w:rsidRDefault="00347237" w:rsidP="002C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111" w:rsidRPr="00976A8E" w:rsidRDefault="00976A8E" w:rsidP="00DA682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1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19" w:type="dxa"/>
          </w:tcPr>
          <w:p w:rsidR="00F25111" w:rsidRPr="00976A8E" w:rsidRDefault="00D8493D" w:rsidP="00D8493D">
            <w:pPr>
              <w:spacing w:after="0" w:line="240" w:lineRule="auto"/>
              <w:ind w:left="34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131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парковка. </w:t>
            </w:r>
            <w:r w:rsidR="00D628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альтернативной формы обслуживания </w:t>
            </w:r>
          </w:p>
        </w:tc>
      </w:tr>
      <w:tr w:rsidR="00F25111" w:rsidRPr="00976A8E" w:rsidTr="00D8493D">
        <w:trPr>
          <w:trHeight w:val="276"/>
        </w:trPr>
        <w:tc>
          <w:tcPr>
            <w:tcW w:w="426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F25111" w:rsidRPr="00976A8E" w:rsidRDefault="00F25111" w:rsidP="00B12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7371" w:type="dxa"/>
          </w:tcPr>
          <w:p w:rsidR="00347237" w:rsidRDefault="00347237" w:rsidP="0034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Текущий рем</w:t>
            </w:r>
            <w:r w:rsidR="00C61392">
              <w:rPr>
                <w:rFonts w:ascii="Times New Roman" w:hAnsi="Times New Roman" w:cs="Times New Roman"/>
                <w:sz w:val="24"/>
                <w:szCs w:val="24"/>
              </w:rPr>
              <w:t xml:space="preserve">онт: 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пандуса;</w:t>
            </w: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392" w:rsidRPr="00976A8E" w:rsidRDefault="00C61392" w:rsidP="0034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дверного проема с последующей установкой входной двери;</w:t>
            </w:r>
          </w:p>
          <w:p w:rsidR="00347237" w:rsidRDefault="00347237" w:rsidP="0034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установка противоскользящ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покрытия с контрастной маркировкой;</w:t>
            </w:r>
          </w:p>
          <w:p w:rsidR="00C61392" w:rsidRDefault="00C61392" w:rsidP="0034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дверного </w:t>
            </w:r>
            <w:r w:rsidR="00347237">
              <w:rPr>
                <w:rFonts w:ascii="Times New Roman" w:hAnsi="Times New Roman" w:cs="Times New Roman"/>
                <w:sz w:val="24"/>
                <w:szCs w:val="24"/>
              </w:rPr>
              <w:t>проем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последующей установкой двери тамбура;</w:t>
            </w:r>
          </w:p>
          <w:p w:rsidR="00347237" w:rsidRPr="00976A8E" w:rsidRDefault="00C61392" w:rsidP="0034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вывески с названием организации со шрифтом Брайля на контрастном фоне</w:t>
            </w:r>
            <w:r w:rsidR="00347237" w:rsidRPr="00976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111" w:rsidRPr="00976A8E" w:rsidRDefault="00F25111" w:rsidP="00B1288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111" w:rsidRPr="00976A8E" w:rsidRDefault="00C61392" w:rsidP="00D8493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C776A" w:rsidRPr="00976A8E" w:rsidRDefault="002C776A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11" w:rsidRPr="00976A8E" w:rsidRDefault="00F25111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5111" w:rsidRPr="00976A8E" w:rsidRDefault="00F25111" w:rsidP="00B1288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11" w:rsidRPr="00976A8E" w:rsidTr="00D8493D">
        <w:trPr>
          <w:trHeight w:val="276"/>
        </w:trPr>
        <w:tc>
          <w:tcPr>
            <w:tcW w:w="426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2" w:type="dxa"/>
          </w:tcPr>
          <w:p w:rsidR="00F25111" w:rsidRPr="00976A8E" w:rsidRDefault="00F25111" w:rsidP="00B12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7371" w:type="dxa"/>
          </w:tcPr>
          <w:p w:rsidR="00002947" w:rsidRDefault="00F8131B" w:rsidP="00002947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Текущий ремонт: установка поручня</w:t>
            </w:r>
            <w:r w:rsidR="00C61392">
              <w:rPr>
                <w:rFonts w:ascii="Times New Roman" w:hAnsi="Times New Roman" w:cs="Times New Roman"/>
                <w:sz w:val="24"/>
                <w:szCs w:val="24"/>
              </w:rPr>
              <w:t xml:space="preserve"> в коридоре;</w:t>
            </w:r>
          </w:p>
          <w:p w:rsidR="00347237" w:rsidRPr="00976A8E" w:rsidRDefault="00F8131B" w:rsidP="00002947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расширение дверного проема</w:t>
            </w:r>
            <w:r w:rsidR="00347237" w:rsidRPr="00976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392">
              <w:rPr>
                <w:rFonts w:ascii="Times New Roman" w:hAnsi="Times New Roman" w:cs="Times New Roman"/>
                <w:sz w:val="24"/>
                <w:szCs w:val="24"/>
              </w:rPr>
              <w:t>(внутри здания)</w:t>
            </w:r>
          </w:p>
          <w:p w:rsidR="00F25111" w:rsidRPr="00976A8E" w:rsidRDefault="00F25111" w:rsidP="0034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111" w:rsidRPr="00976A8E" w:rsidRDefault="00C61392" w:rsidP="00D8493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25111" w:rsidRPr="00976A8E" w:rsidRDefault="00F25111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11" w:rsidRPr="00976A8E" w:rsidRDefault="00F25111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11" w:rsidRPr="00976A8E" w:rsidRDefault="00F25111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5111" w:rsidRPr="00976A8E" w:rsidRDefault="00F25111" w:rsidP="00B1288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11" w:rsidRPr="00976A8E" w:rsidTr="00D8493D">
        <w:trPr>
          <w:trHeight w:val="276"/>
        </w:trPr>
        <w:tc>
          <w:tcPr>
            <w:tcW w:w="426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</w:tcPr>
          <w:p w:rsidR="00F25111" w:rsidRDefault="00F25111" w:rsidP="00B12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  <w:p w:rsidR="00D8493D" w:rsidRPr="00976A8E" w:rsidRDefault="00D8493D" w:rsidP="00B12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25111" w:rsidRPr="00976A8E" w:rsidRDefault="00F8131B" w:rsidP="0000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специальных средств технических средств обучения коллективного и индивидуального пользования для кабинета учителя-логопеда (учителя-дефектолога)</w:t>
            </w:r>
          </w:p>
        </w:tc>
        <w:tc>
          <w:tcPr>
            <w:tcW w:w="1701" w:type="dxa"/>
          </w:tcPr>
          <w:p w:rsidR="00F25111" w:rsidRPr="00976A8E" w:rsidRDefault="00F8131B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813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19" w:type="dxa"/>
          </w:tcPr>
          <w:p w:rsidR="00F25111" w:rsidRPr="00976A8E" w:rsidRDefault="00F25111" w:rsidP="00B1288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11" w:rsidRPr="00976A8E" w:rsidTr="00D8493D">
        <w:trPr>
          <w:trHeight w:val="276"/>
        </w:trPr>
        <w:tc>
          <w:tcPr>
            <w:tcW w:w="426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02" w:type="dxa"/>
          </w:tcPr>
          <w:p w:rsidR="00F25111" w:rsidRPr="00976A8E" w:rsidRDefault="00F25111" w:rsidP="00B12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7371" w:type="dxa"/>
          </w:tcPr>
          <w:p w:rsidR="00F25111" w:rsidRPr="00976A8E" w:rsidRDefault="00F25111" w:rsidP="00F81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Текущий ремонт: ус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тановка опорных поручней около унитаза, раковины</w:t>
            </w:r>
          </w:p>
          <w:p w:rsidR="00F25111" w:rsidRPr="00976A8E" w:rsidRDefault="00F25111" w:rsidP="0000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111" w:rsidRPr="00976A8E" w:rsidRDefault="00F8131B" w:rsidP="00D8493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25111" w:rsidRPr="00976A8E" w:rsidRDefault="00F25111" w:rsidP="00D8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11" w:rsidRPr="00976A8E" w:rsidRDefault="00F25111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5111" w:rsidRPr="00976A8E" w:rsidRDefault="00F25111" w:rsidP="00B1288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11" w:rsidRPr="00976A8E" w:rsidTr="00D8493D">
        <w:trPr>
          <w:trHeight w:val="276"/>
        </w:trPr>
        <w:tc>
          <w:tcPr>
            <w:tcW w:w="426" w:type="dxa"/>
          </w:tcPr>
          <w:p w:rsidR="00F25111" w:rsidRPr="00976A8E" w:rsidRDefault="00F25111" w:rsidP="00B1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F25111" w:rsidRPr="00976A8E" w:rsidRDefault="00F25111" w:rsidP="00B12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7371" w:type="dxa"/>
          </w:tcPr>
          <w:p w:rsidR="00F25111" w:rsidRDefault="00F25111" w:rsidP="0000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E">
              <w:rPr>
                <w:rFonts w:ascii="Times New Roman" w:hAnsi="Times New Roman" w:cs="Times New Roman"/>
                <w:sz w:val="24"/>
                <w:szCs w:val="24"/>
              </w:rPr>
              <w:t>Текущий ремонт: устано</w:t>
            </w:r>
            <w:r w:rsidR="00002947">
              <w:rPr>
                <w:rFonts w:ascii="Times New Roman" w:hAnsi="Times New Roman" w:cs="Times New Roman"/>
                <w:sz w:val="24"/>
                <w:szCs w:val="24"/>
              </w:rPr>
              <w:t>вка визуальной информации;</w:t>
            </w:r>
          </w:p>
          <w:p w:rsidR="00002947" w:rsidRDefault="00002947" w:rsidP="0000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 музыкальном зале индукционных петель и звукоусиливающей аппаратуры;</w:t>
            </w:r>
          </w:p>
          <w:p w:rsidR="00002947" w:rsidRPr="00976A8E" w:rsidRDefault="00002947" w:rsidP="0000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тактильных обозначений, табличек на языке Брайля</w:t>
            </w:r>
          </w:p>
          <w:p w:rsidR="00F25111" w:rsidRPr="00976A8E" w:rsidRDefault="00F25111" w:rsidP="00B1288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111" w:rsidRPr="00976A8E" w:rsidRDefault="00976A8E" w:rsidP="00D8493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F25111" w:rsidRPr="00976A8E" w:rsidRDefault="00F25111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6A" w:rsidRPr="00976A8E" w:rsidRDefault="002C776A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11" w:rsidRPr="00976A8E" w:rsidRDefault="00F25111" w:rsidP="00D8493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5111" w:rsidRPr="00976A8E" w:rsidRDefault="00D8493D" w:rsidP="00D8493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</w:tr>
    </w:tbl>
    <w:p w:rsidR="00F25111" w:rsidRDefault="00F25111" w:rsidP="00822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D66" w:rsidRPr="00976A8E" w:rsidRDefault="00457C69" w:rsidP="0082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5111" w:rsidRDefault="00F25111" w:rsidP="002E6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93D" w:rsidRDefault="00D8493D" w:rsidP="002E6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93D" w:rsidRDefault="00D8493D" w:rsidP="002E6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93D" w:rsidRDefault="00D8493D" w:rsidP="002E6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82E" w:rsidRDefault="00DA682E" w:rsidP="002E6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82E" w:rsidRPr="00976A8E" w:rsidRDefault="00DA682E" w:rsidP="002E6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ED8" w:rsidRPr="00976A8E" w:rsidRDefault="005A7C1A" w:rsidP="0082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</w:t>
      </w:r>
      <w:r w:rsidR="003510EF" w:rsidRPr="00976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инвалидов, обучающихся </w:t>
      </w:r>
      <w:r w:rsidR="00822ED8" w:rsidRPr="00976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совместно с другими обучающимися </w:t>
      </w:r>
    </w:p>
    <w:p w:rsidR="00A4349A" w:rsidRPr="00976A8E" w:rsidRDefault="00822ED8" w:rsidP="00822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7"/>
        <w:tblW w:w="15735" w:type="dxa"/>
        <w:tblInd w:w="-318" w:type="dxa"/>
        <w:tblLook w:val="04A0" w:firstRow="1" w:lastRow="0" w:firstColumn="1" w:lastColumn="0" w:noHBand="0" w:noVBand="1"/>
      </w:tblPr>
      <w:tblGrid>
        <w:gridCol w:w="1816"/>
        <w:gridCol w:w="626"/>
        <w:gridCol w:w="672"/>
        <w:gridCol w:w="1358"/>
        <w:gridCol w:w="1342"/>
        <w:gridCol w:w="1278"/>
        <w:gridCol w:w="1234"/>
        <w:gridCol w:w="1269"/>
        <w:gridCol w:w="1260"/>
        <w:gridCol w:w="1242"/>
        <w:gridCol w:w="1187"/>
        <w:gridCol w:w="1254"/>
        <w:gridCol w:w="1197"/>
      </w:tblGrid>
      <w:tr w:rsidR="00A4349A" w:rsidRPr="00976A8E" w:rsidTr="001B510C">
        <w:tc>
          <w:tcPr>
            <w:tcW w:w="3189" w:type="dxa"/>
            <w:gridSpan w:val="3"/>
          </w:tcPr>
          <w:p w:rsidR="00A4349A" w:rsidRPr="00976A8E" w:rsidRDefault="00813826" w:rsidP="00822E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воспитывающихся в инклюзивных условиях</w:t>
            </w:r>
            <w:r w:rsidR="002B4693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446" w:type="dxa"/>
            <w:gridSpan w:val="2"/>
          </w:tcPr>
          <w:p w:rsidR="00A4349A" w:rsidRPr="00976A8E" w:rsidRDefault="002B4693" w:rsidP="002B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инвалидов, обучающихся по 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адаптированным дополнительным общеобразовательным программам от 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общ</w:t>
            </w: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 числа обучающихся инвалидов</w:t>
            </w:r>
            <w:proofErr w:type="gramStart"/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(%)</w:t>
            </w:r>
            <w:proofErr w:type="gramEnd"/>
          </w:p>
        </w:tc>
        <w:tc>
          <w:tcPr>
            <w:tcW w:w="2574" w:type="dxa"/>
            <w:gridSpan w:val="2"/>
          </w:tcPr>
          <w:p w:rsidR="00A4349A" w:rsidRPr="00976A8E" w:rsidRDefault="002B4693" w:rsidP="00822E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инвалидов, получающих образование 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дому, в том числе дистанционно, от 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общего числа обучающихся инвалидов</w:t>
            </w:r>
            <w:proofErr w:type="gramStart"/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(%)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13826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2583" w:type="dxa"/>
            <w:gridSpan w:val="2"/>
          </w:tcPr>
          <w:p w:rsidR="00813826" w:rsidRPr="00976A8E" w:rsidRDefault="00813826" w:rsidP="00813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Численность педагогических работников, прошедших обучение по работе </w:t>
            </w:r>
            <w:proofErr w:type="gramStart"/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4349A" w:rsidRPr="00976A8E" w:rsidRDefault="00813826" w:rsidP="00813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инвалидами, от общего чи</w:t>
            </w:r>
            <w:r w:rsidR="002B4693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 </w:t>
            </w:r>
            <w:r w:rsidR="002B4693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педагогических работников</w:t>
            </w:r>
            <w:proofErr w:type="gramStart"/>
            <w:r w:rsidR="002B4693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(%) </w:t>
            </w:r>
            <w:proofErr w:type="gramEnd"/>
          </w:p>
        </w:tc>
        <w:tc>
          <w:tcPr>
            <w:tcW w:w="2466" w:type="dxa"/>
            <w:gridSpan w:val="2"/>
          </w:tcPr>
          <w:p w:rsidR="00A4349A" w:rsidRPr="00976A8E" w:rsidRDefault="00813826" w:rsidP="00822E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Численность подготовленных для работы с инвалидами помощников, посредников в расчете на </w:t>
            </w:r>
            <w:r w:rsidR="002B4693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определенное количество (10 </w:t>
            </w: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чел.) обучающихся инвалидов</w:t>
            </w:r>
          </w:p>
        </w:tc>
        <w:tc>
          <w:tcPr>
            <w:tcW w:w="2477" w:type="dxa"/>
            <w:gridSpan w:val="2"/>
          </w:tcPr>
          <w:p w:rsidR="00A4349A" w:rsidRPr="00976A8E" w:rsidRDefault="00813826" w:rsidP="002B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Удельный вес приспособленных для обучения инвалидов (</w:t>
            </w:r>
            <w:r w:rsidR="002B4693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Г, С, О</w:t>
            </w: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помещений от общего чис</w:t>
            </w:r>
            <w:r w:rsidR="001B510C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 помещений в детском саду</w:t>
            </w:r>
            <w:proofErr w:type="gramStart"/>
            <w:r w:rsidR="002B4693"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(%)</w:t>
            </w:r>
            <w:proofErr w:type="gramEnd"/>
          </w:p>
        </w:tc>
      </w:tr>
      <w:tr w:rsidR="00B64BB1" w:rsidRPr="00976A8E" w:rsidTr="001B510C">
        <w:tc>
          <w:tcPr>
            <w:tcW w:w="1874" w:type="dxa"/>
          </w:tcPr>
          <w:p w:rsidR="00B64BB1" w:rsidRPr="00976A8E" w:rsidRDefault="00B64BB1" w:rsidP="001B51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ГКН 7 вида</w:t>
            </w:r>
          </w:p>
        </w:tc>
        <w:tc>
          <w:tcPr>
            <w:tcW w:w="643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232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8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247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3" w:type="dxa"/>
          </w:tcPr>
          <w:p w:rsidR="00B64BB1" w:rsidRPr="00976A8E" w:rsidRDefault="00B64BB1" w:rsidP="00822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50591" w:rsidRPr="00976A8E" w:rsidRDefault="00D50591" w:rsidP="0040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591" w:rsidRPr="00976A8E" w:rsidRDefault="00D50591" w:rsidP="00346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324" w:rsidRDefault="00346324" w:rsidP="00346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93D" w:rsidRDefault="00D8493D" w:rsidP="00346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93D" w:rsidRDefault="00D8493D" w:rsidP="00346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93D" w:rsidRDefault="00D8493D" w:rsidP="00346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49C" w:rsidRDefault="0003449C" w:rsidP="0024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82E" w:rsidRDefault="00DA682E" w:rsidP="0024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82E" w:rsidRDefault="00DA682E" w:rsidP="0024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4E2" w:rsidRDefault="002434E2" w:rsidP="0024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мероприятий, </w:t>
      </w:r>
    </w:p>
    <w:p w:rsidR="002434E2" w:rsidRDefault="002434E2" w:rsidP="0024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реализуемых для достижения запланированных значений показателей доступности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инвалидов объектов и услуг </w:t>
      </w:r>
    </w:p>
    <w:p w:rsidR="002434E2" w:rsidRDefault="002434E2" w:rsidP="00243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40"/>
        <w:gridCol w:w="162"/>
        <w:gridCol w:w="3410"/>
        <w:gridCol w:w="2456"/>
        <w:gridCol w:w="1363"/>
        <w:gridCol w:w="2693"/>
        <w:gridCol w:w="1418"/>
      </w:tblGrid>
      <w:tr w:rsidR="002434E2" w:rsidRPr="005A7C1A" w:rsidTr="00DA682E">
        <w:tc>
          <w:tcPr>
            <w:tcW w:w="852" w:type="dxa"/>
          </w:tcPr>
          <w:p w:rsidR="002434E2" w:rsidRPr="005A7C1A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0" w:type="dxa"/>
          </w:tcPr>
          <w:p w:rsidR="002434E2" w:rsidRPr="005A7C1A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72" w:type="dxa"/>
            <w:gridSpan w:val="2"/>
          </w:tcPr>
          <w:p w:rsidR="002434E2" w:rsidRPr="005A7C1A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 – правовой акт (программа), иной документ, которым предусмотрено проведение мероприятия</w:t>
            </w:r>
          </w:p>
        </w:tc>
        <w:tc>
          <w:tcPr>
            <w:tcW w:w="2456" w:type="dxa"/>
          </w:tcPr>
          <w:p w:rsidR="002434E2" w:rsidRPr="005A7C1A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Ответственные, исполнители, соисполнители</w:t>
            </w:r>
          </w:p>
        </w:tc>
        <w:tc>
          <w:tcPr>
            <w:tcW w:w="1363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</w:t>
            </w:r>
            <w:proofErr w:type="spellEnd"/>
          </w:p>
          <w:p w:rsidR="002434E2" w:rsidRPr="005A7C1A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2693" w:type="dxa"/>
          </w:tcPr>
          <w:p w:rsidR="002434E2" w:rsidRPr="005A7C1A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Финансовое обеспечение</w:t>
            </w:r>
          </w:p>
          <w:p w:rsidR="002434E2" w:rsidRPr="005A7C1A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2434E2" w:rsidRPr="00880085" w:rsidTr="002434E2">
        <w:tc>
          <w:tcPr>
            <w:tcW w:w="15594" w:type="dxa"/>
            <w:gridSpan w:val="8"/>
          </w:tcPr>
          <w:p w:rsidR="002434E2" w:rsidRPr="00880085" w:rsidRDefault="002434E2" w:rsidP="002434E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нормативно – правовой базы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40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законодательства РФ в области обеспечения доступности для инвалидов объектов и услуг</w:t>
            </w:r>
          </w:p>
        </w:tc>
        <w:tc>
          <w:tcPr>
            <w:tcW w:w="3572" w:type="dxa"/>
            <w:gridSpan w:val="2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</w:t>
            </w: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РФ</w:t>
            </w:r>
          </w:p>
        </w:tc>
        <w:tc>
          <w:tcPr>
            <w:tcW w:w="2456" w:type="dxa"/>
          </w:tcPr>
          <w:p w:rsidR="002434E2" w:rsidRDefault="002434E2" w:rsidP="00D84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63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693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нормативной базой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40" w:type="dxa"/>
          </w:tcPr>
          <w:p w:rsidR="002434E2" w:rsidRPr="00161A5D" w:rsidRDefault="002434E2" w:rsidP="0017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</w:t>
            </w:r>
            <w:r w:rsidR="0017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проведению паспортизации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Положения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и проведению паспортизации объекта и предоставляемых услуг по обеспечению доступности для инвалидов МАДОУ № 31 </w:t>
            </w:r>
            <w:proofErr w:type="spellStart"/>
            <w:r w:rsidR="0017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17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17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ызыла</w:t>
            </w:r>
            <w:proofErr w:type="spellEnd"/>
          </w:p>
        </w:tc>
        <w:tc>
          <w:tcPr>
            <w:tcW w:w="3572" w:type="dxa"/>
            <w:gridSpan w:val="2"/>
          </w:tcPr>
          <w:p w:rsidR="002434E2" w:rsidRPr="00161A5D" w:rsidRDefault="002434E2" w:rsidP="0017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 создании комиссии по</w:t>
            </w:r>
            <w:r w:rsidR="0017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проведению паспортизации объекта.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6" w:type="dxa"/>
          </w:tcPr>
          <w:p w:rsidR="002434E2" w:rsidRDefault="00D8493D" w:rsidP="00D84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63" w:type="dxa"/>
          </w:tcPr>
          <w:p w:rsidR="002434E2" w:rsidRDefault="00D8493D" w:rsidP="00177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434E2" w:rsidRDefault="00D8493D" w:rsidP="00177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693" w:type="dxa"/>
          </w:tcPr>
          <w:p w:rsidR="002434E2" w:rsidRDefault="001772B7" w:rsidP="00177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161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и проведению паспортизации объекта и предоставляемых услуг по обеспечению доступности для инвалидов МАДОУ № 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434E2" w:rsidRDefault="00DA682E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3449C" w:rsidTr="00DA682E">
        <w:tc>
          <w:tcPr>
            <w:tcW w:w="852" w:type="dxa"/>
          </w:tcPr>
          <w:p w:rsidR="0003449C" w:rsidRDefault="0003449C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40" w:type="dxa"/>
          </w:tcPr>
          <w:p w:rsidR="0003449C" w:rsidRPr="00161A5D" w:rsidRDefault="0003449C" w:rsidP="0017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акта обследования объекта инфраструктуры с приложениями</w:t>
            </w:r>
          </w:p>
        </w:tc>
        <w:tc>
          <w:tcPr>
            <w:tcW w:w="3572" w:type="dxa"/>
            <w:gridSpan w:val="2"/>
          </w:tcPr>
          <w:p w:rsidR="0003449C" w:rsidRDefault="0003449C" w:rsidP="0017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30.12.2009 N 384-ФЗ "Технический регламент о безопасности зданий и </w:t>
            </w:r>
            <w:r w:rsidRPr="004F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сооружений" (Постановление Правительства РФ от 26.12.2014    N 1521)</w:t>
            </w:r>
          </w:p>
        </w:tc>
        <w:tc>
          <w:tcPr>
            <w:tcW w:w="2456" w:type="dxa"/>
          </w:tcPr>
          <w:p w:rsidR="0003449C" w:rsidRDefault="0003449C" w:rsidP="00D84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Директор, комиссия</w:t>
            </w:r>
          </w:p>
        </w:tc>
        <w:tc>
          <w:tcPr>
            <w:tcW w:w="1363" w:type="dxa"/>
          </w:tcPr>
          <w:p w:rsidR="0003449C" w:rsidRDefault="0003449C" w:rsidP="00034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2020г.</w:t>
            </w:r>
          </w:p>
        </w:tc>
        <w:tc>
          <w:tcPr>
            <w:tcW w:w="2693" w:type="dxa"/>
          </w:tcPr>
          <w:p w:rsidR="0003449C" w:rsidRDefault="0003449C" w:rsidP="00177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объемов работ по обеспеч</w:t>
            </w:r>
            <w:r w:rsidR="00D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ению </w:t>
            </w:r>
            <w:r w:rsidR="00D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условий доступности </w:t>
            </w:r>
          </w:p>
        </w:tc>
        <w:tc>
          <w:tcPr>
            <w:tcW w:w="1418" w:type="dxa"/>
          </w:tcPr>
          <w:p w:rsidR="0003449C" w:rsidRDefault="00DA682E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682E" w:rsidTr="00DA682E">
        <w:tc>
          <w:tcPr>
            <w:tcW w:w="852" w:type="dxa"/>
          </w:tcPr>
          <w:p w:rsidR="00DA682E" w:rsidRDefault="00DA682E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240" w:type="dxa"/>
          </w:tcPr>
          <w:p w:rsidR="00DA682E" w:rsidRDefault="00DA682E" w:rsidP="0017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паспортизации </w:t>
            </w: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объекта и предоставляемых на нем услуг</w:t>
            </w:r>
          </w:p>
        </w:tc>
        <w:tc>
          <w:tcPr>
            <w:tcW w:w="3572" w:type="dxa"/>
            <w:gridSpan w:val="2"/>
          </w:tcPr>
          <w:p w:rsidR="00DA682E" w:rsidRPr="004F79C5" w:rsidRDefault="00DA682E" w:rsidP="0017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истерства </w:t>
            </w: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азования и науки РФ от 9.11. 2015 </w:t>
            </w: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1309 «Об утверждении Порядка обеспечения условий </w:t>
            </w: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доступности для инвалидов объектов и предоставляемых услуг в </w:t>
            </w:r>
            <w:r w:rsidRPr="000A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 образования,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оказания им при этом необходимой помощи»;</w:t>
            </w:r>
          </w:p>
        </w:tc>
        <w:tc>
          <w:tcPr>
            <w:tcW w:w="2456" w:type="dxa"/>
          </w:tcPr>
          <w:p w:rsidR="00DA682E" w:rsidRDefault="00DA682E" w:rsidP="00D84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63" w:type="dxa"/>
          </w:tcPr>
          <w:p w:rsidR="00DA682E" w:rsidRDefault="00DA682E" w:rsidP="00034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2020г</w:t>
            </w:r>
          </w:p>
        </w:tc>
        <w:tc>
          <w:tcPr>
            <w:tcW w:w="2693" w:type="dxa"/>
          </w:tcPr>
          <w:p w:rsidR="00DA682E" w:rsidRDefault="00DA682E" w:rsidP="00177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тверждение паспорта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упности по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с начальником Департамента по образованию мэрии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председателем республиканской организации ВОИ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</w:tcPr>
          <w:p w:rsidR="00DA682E" w:rsidRDefault="00DA682E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Tr="002434E2">
        <w:tc>
          <w:tcPr>
            <w:tcW w:w="15594" w:type="dxa"/>
            <w:gridSpan w:val="8"/>
          </w:tcPr>
          <w:p w:rsidR="002434E2" w:rsidRPr="00DC67C2" w:rsidRDefault="002434E2" w:rsidP="00DA682E">
            <w:pPr>
              <w:jc w:val="center"/>
            </w:pPr>
            <w:r w:rsidRPr="00140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DC6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мероприятий, реализуемых для достижения запланированных значений показателей доступности </w:t>
            </w:r>
            <w:r w:rsidRPr="00DC67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для инвалидов объекта </w:t>
            </w:r>
            <w:r w:rsidR="00DA682E">
              <w:rPr>
                <w:rFonts w:ascii="Times New Roman" w:hAnsi="Times New Roman" w:cs="Times New Roman"/>
                <w:b/>
                <w:sz w:val="24"/>
                <w:szCs w:val="24"/>
              </w:rPr>
              <w:t>в 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A682E">
              <w:rPr>
                <w:rFonts w:ascii="Times New Roman" w:hAnsi="Times New Roman" w:cs="Times New Roman"/>
                <w:b/>
                <w:sz w:val="24"/>
                <w:szCs w:val="24"/>
              </w:rPr>
              <w:t>ОУ Детский сад № 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ызыла</w:t>
            </w:r>
            <w:proofErr w:type="spellEnd"/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gridSpan w:val="2"/>
          </w:tcPr>
          <w:p w:rsidR="002434E2" w:rsidRPr="00161A5D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 по обеспечению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инвалидов объекта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предоставляемых на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услуг (с учетом результатов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(все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преобразования,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оборудования,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методической и </w:t>
            </w:r>
            <w:r w:rsidRPr="004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литературы и пр.) </w:t>
            </w:r>
          </w:p>
        </w:tc>
        <w:tc>
          <w:tcPr>
            <w:tcW w:w="3410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МАДОУ</w:t>
            </w:r>
          </w:p>
        </w:tc>
        <w:tc>
          <w:tcPr>
            <w:tcW w:w="2456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363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4E2" w:rsidRDefault="00DA682E" w:rsidP="00DA682E">
            <w:pPr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2023г.г.</w:t>
            </w:r>
          </w:p>
        </w:tc>
        <w:tc>
          <w:tcPr>
            <w:tcW w:w="2693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</w:t>
            </w: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индивидуальной </w:t>
            </w: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мобильности </w:t>
            </w: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 и </w:t>
            </w: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самостоятельного их передвижения по </w:t>
            </w: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объекту с целью </w:t>
            </w: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услуг в </w:t>
            </w:r>
            <w:r w:rsidRPr="0079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сфере образования 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4E2" w:rsidRPr="00F87C22" w:rsidRDefault="003B683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950 000,00</w:t>
            </w:r>
            <w:r w:rsidR="00FC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02" w:type="dxa"/>
            <w:gridSpan w:val="2"/>
          </w:tcPr>
          <w:p w:rsidR="002434E2" w:rsidRPr="00FF2383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2383">
              <w:rPr>
                <w:rFonts w:ascii="Times New Roman" w:hAnsi="Times New Roman" w:cs="Times New Roman"/>
                <w:sz w:val="24"/>
                <w:szCs w:val="24"/>
              </w:rPr>
              <w:t xml:space="preserve">оздание визуальных средств информации о предоставлении услуги (надписи,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метки, </w:t>
            </w:r>
            <w:r w:rsidRPr="00FF2383">
              <w:rPr>
                <w:rFonts w:ascii="Times New Roman" w:hAnsi="Times New Roman" w:cs="Times New Roman"/>
                <w:sz w:val="24"/>
                <w:szCs w:val="24"/>
              </w:rPr>
              <w:t>пиктограммы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F2383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</w:p>
        </w:tc>
        <w:tc>
          <w:tcPr>
            <w:tcW w:w="3410" w:type="dxa"/>
          </w:tcPr>
          <w:p w:rsidR="002434E2" w:rsidRPr="009E7077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федерального закона от 30.12.2009 N 384-ФЗ "Технический регламент о безопасности зданий и сооружений" (Постановление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равительства РФ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26.12.2014 N </w:t>
            </w:r>
            <w:r w:rsidRPr="009E7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1521)</w:t>
            </w:r>
          </w:p>
        </w:tc>
        <w:tc>
          <w:tcPr>
            <w:tcW w:w="2456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2434E2" w:rsidRDefault="00DA682E" w:rsidP="00DA6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2693" w:type="dxa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434E2" w:rsidRDefault="00F87C2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2434E2" w:rsidRPr="00DC67C2" w:rsidTr="002434E2">
        <w:tc>
          <w:tcPr>
            <w:tcW w:w="15594" w:type="dxa"/>
            <w:gridSpan w:val="8"/>
          </w:tcPr>
          <w:p w:rsidR="002434E2" w:rsidRPr="00DC67C2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3. </w:t>
            </w:r>
            <w:r w:rsidRPr="00140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 поэтапному повышению значений показателей доступности </w:t>
            </w:r>
            <w:r w:rsidRPr="00DC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предоставляемых инвалидам услуг с учетом </w:t>
            </w:r>
            <w:r w:rsidRPr="00DC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имеющихся у них нарушенных функций организма, а также по оказанию им помощи в преодолении барьеров, </w:t>
            </w:r>
            <w:r w:rsidRPr="00DC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препятствующих пользованию объектами и услугами</w:t>
            </w:r>
          </w:p>
        </w:tc>
      </w:tr>
      <w:tr w:rsidR="002434E2" w:rsidTr="00F87C22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  <w:gridSpan w:val="2"/>
          </w:tcPr>
          <w:p w:rsidR="002434E2" w:rsidRPr="00794059" w:rsidRDefault="00FC0DA3" w:rsidP="00FC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Инструкции по оказанию необходимой помощи детям-инвалидам и лицам с ограниченными возможностями здоровья и Должностной инструкции ответственного сотрудника за организацию работы по обеспечению доступности объекта и услуг и инструктаж персонала</w:t>
            </w:r>
          </w:p>
        </w:tc>
        <w:tc>
          <w:tcPr>
            <w:tcW w:w="3410" w:type="dxa"/>
          </w:tcPr>
          <w:p w:rsidR="002434E2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МАДОУ</w:t>
            </w:r>
          </w:p>
          <w:p w:rsidR="002434E2" w:rsidRDefault="002434E2" w:rsidP="00DA6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363" w:type="dxa"/>
          </w:tcPr>
          <w:p w:rsidR="002434E2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2434E2" w:rsidRPr="00794059" w:rsidRDefault="002434E2" w:rsidP="00FC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34E2" w:rsidRPr="00794059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 с персоналом МАДОУ</w:t>
            </w:r>
          </w:p>
        </w:tc>
        <w:tc>
          <w:tcPr>
            <w:tcW w:w="1418" w:type="dxa"/>
          </w:tcPr>
          <w:p w:rsidR="002434E2" w:rsidRDefault="00FC0DA3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DA3" w:rsidTr="00F87C22">
        <w:tc>
          <w:tcPr>
            <w:tcW w:w="852" w:type="dxa"/>
          </w:tcPr>
          <w:p w:rsidR="00FC0DA3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02" w:type="dxa"/>
            <w:gridSpan w:val="2"/>
          </w:tcPr>
          <w:p w:rsidR="00FC0DA3" w:rsidRPr="00DC67C2" w:rsidRDefault="00FC0DA3" w:rsidP="00FC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и </w:t>
            </w: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инструктирования </w:t>
            </w: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специалистов, связанных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обеспечением доступности для </w:t>
            </w: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объекта и </w:t>
            </w: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предоставляемых услуг с учетом </w:t>
            </w: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имеющихся у инвалидов стойких </w:t>
            </w: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асстройств функций организма и </w:t>
            </w:r>
            <w:r w:rsidRPr="00DC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ограничений жизнедеятельности </w:t>
            </w:r>
          </w:p>
          <w:p w:rsidR="00FC0DA3" w:rsidRPr="00DC67C2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FC0DA3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МАДОУ</w:t>
            </w:r>
          </w:p>
        </w:tc>
        <w:tc>
          <w:tcPr>
            <w:tcW w:w="2456" w:type="dxa"/>
          </w:tcPr>
          <w:p w:rsidR="00FC0DA3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63" w:type="dxa"/>
          </w:tcPr>
          <w:p w:rsidR="00FC0DA3" w:rsidRPr="00232C15" w:rsidRDefault="00FC0DA3" w:rsidP="00FC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жегодно </w:t>
            </w:r>
          </w:p>
          <w:p w:rsidR="00FC0DA3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C0DA3" w:rsidRDefault="00FC0DA3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циалистов,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прошедших обучение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инструктирование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вопросам,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связанным с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обеспечением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объекта и предоставляемых на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 услуг</w:t>
            </w:r>
          </w:p>
        </w:tc>
        <w:tc>
          <w:tcPr>
            <w:tcW w:w="1418" w:type="dxa"/>
          </w:tcPr>
          <w:p w:rsidR="00FC0DA3" w:rsidRDefault="00FC0DA3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Tr="00F87C22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02" w:type="dxa"/>
            <w:gridSpan w:val="2"/>
          </w:tcPr>
          <w:p w:rsidR="002434E2" w:rsidRPr="00232C15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сопровождения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инвалидов, имеющих стойкие расстройства функций зрен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и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самостоятельного передви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и оказания им помощи на объекте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2434E2" w:rsidRPr="00232C15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административных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распорядительных актов в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которыми на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возложены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обязанности по оказанию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 помощи при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предоставлении им услуг </w:t>
            </w: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Pr="00232C15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2434E2" w:rsidRPr="00232C15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организации,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которых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административн</w:t>
            </w:r>
            <w:proofErr w:type="gramStart"/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распорядительным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актом возложены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обязанности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оказанию </w:t>
            </w:r>
            <w:proofErr w:type="spellStart"/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</w:t>
            </w:r>
            <w:r w:rsidR="00FC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помощи при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предоставлении им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2434E2" w:rsidTr="00F87C22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402" w:type="dxa"/>
            <w:gridSpan w:val="2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инвалидам: </w:t>
            </w:r>
          </w:p>
        </w:tc>
        <w:tc>
          <w:tcPr>
            <w:tcW w:w="3410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МАДОУ</w:t>
            </w:r>
          </w:p>
        </w:tc>
        <w:tc>
          <w:tcPr>
            <w:tcW w:w="2456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63" w:type="dxa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сферы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предоставления услуг 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Tr="00F87C22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ением слуха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(слабослышащих) с </w:t>
            </w:r>
            <w:proofErr w:type="spellStart"/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gramStart"/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электронного </w:t>
            </w:r>
            <w:proofErr w:type="spellStart"/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32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и сети Интернет </w:t>
            </w:r>
          </w:p>
        </w:tc>
        <w:tc>
          <w:tcPr>
            <w:tcW w:w="3410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3" w:type="dxa"/>
          </w:tcPr>
          <w:p w:rsidR="002434E2" w:rsidRPr="00794059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2434E2" w:rsidRPr="00794059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4E2" w:rsidTr="00F87C22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инвалидов с нарушением зрения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слабовидящих) с использованием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телефонного взаимодействия </w:t>
            </w:r>
          </w:p>
        </w:tc>
        <w:tc>
          <w:tcPr>
            <w:tcW w:w="3410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3" w:type="dxa"/>
          </w:tcPr>
          <w:p w:rsidR="002434E2" w:rsidRPr="00794059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2434E2" w:rsidRPr="00794059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4E2" w:rsidTr="00F87C22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инвалидов с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нарушениями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опорно-двигательного аппарата </w:t>
            </w:r>
          </w:p>
        </w:tc>
        <w:tc>
          <w:tcPr>
            <w:tcW w:w="3410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3" w:type="dxa"/>
          </w:tcPr>
          <w:p w:rsidR="002434E2" w:rsidRPr="00794059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2434E2" w:rsidRPr="00794059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4E2" w:rsidTr="002434E2">
        <w:tc>
          <w:tcPr>
            <w:tcW w:w="15594" w:type="dxa"/>
            <w:gridSpan w:val="8"/>
          </w:tcPr>
          <w:p w:rsidR="002434E2" w:rsidRPr="001534D8" w:rsidRDefault="002434E2" w:rsidP="002434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Обучение детей-инвалидов в инклюзивных условиях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02" w:type="dxa"/>
            <w:gridSpan w:val="2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инвалидов совместно с другими обучающимися (в инклюзивных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условиях) в 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Нормативно-правовая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база,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63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C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мере </w:t>
            </w:r>
            <w:r w:rsidR="00F8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инвалидов,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обучающихся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совместно с другими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обучающимися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инклюзивных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условиях) в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RPr="0042642A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02" w:type="dxa"/>
            <w:gridSpan w:val="2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оведение курсов повышения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работников, обеспечиваю-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FC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тельных услуг 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инвалидам 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Федеральная целевая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развития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 на 2016-2020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годы </w:t>
            </w: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Default="00F87C2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363" w:type="dxa"/>
          </w:tcPr>
          <w:p w:rsidR="002434E2" w:rsidRPr="001534D8" w:rsidRDefault="00F87C2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профессиональной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компетенции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руководящих и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обучения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воспитан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дете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и детей с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возможностями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здоровья </w:t>
            </w:r>
          </w:p>
          <w:p w:rsidR="0042642A" w:rsidRPr="00794059" w:rsidRDefault="0042642A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434E2" w:rsidRPr="0042642A" w:rsidRDefault="00FC41A4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20 300</w:t>
            </w:r>
            <w:r w:rsidR="00F87C22" w:rsidRPr="0042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434E2" w:rsidRPr="0042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4.5. </w:t>
            </w:r>
          </w:p>
        </w:tc>
        <w:tc>
          <w:tcPr>
            <w:tcW w:w="3402" w:type="dxa"/>
            <w:gridSpan w:val="2"/>
          </w:tcPr>
          <w:p w:rsidR="002434E2" w:rsidRDefault="00AF1D17" w:rsidP="0024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0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Разработка </w:t>
            </w:r>
            <w:r w:rsidR="002434E2" w:rsidRPr="00E072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="00C079A9" w:rsidRPr="00E0720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</w:t>
            </w:r>
            <w:r w:rsidR="00E0720E" w:rsidRPr="00E0720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разовательных маршрутов на основе индивидуальных </w:t>
            </w:r>
            <w:r w:rsidR="00C079A9" w:rsidRPr="00E0720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434E2" w:rsidRPr="00E072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реабилитации </w:t>
            </w:r>
            <w:r w:rsidR="00E0720E" w:rsidRPr="00E0720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="00E0720E" w:rsidRPr="00E0720E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E0720E" w:rsidRPr="00E07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E2" w:rsidRPr="00E0720E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</w:p>
          <w:p w:rsidR="002434E2" w:rsidRPr="00FF2383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Default="00FC0DA3" w:rsidP="00FC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1363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693" w:type="dxa"/>
          </w:tcPr>
          <w:p w:rsidR="002434E2" w:rsidRPr="001534D8" w:rsidRDefault="00AF1D17" w:rsidP="00E07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20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Внедрение </w:t>
            </w:r>
            <w:r w:rsidR="00C079A9" w:rsidRPr="00E0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</w:t>
            </w:r>
            <w:r w:rsidR="00C079A9" w:rsidRPr="00E0720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 образовательных маршрутов </w:t>
            </w:r>
            <w:r w:rsidR="00C36C56" w:rsidRPr="00E0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402" w:type="dxa"/>
            <w:gridSpan w:val="2"/>
          </w:tcPr>
          <w:p w:rsidR="002434E2" w:rsidRDefault="002434E2" w:rsidP="002434E2">
            <w:r w:rsidRPr="00FF238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существующих ограничений и барьеров, препятствующих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развивающей </w:t>
            </w:r>
            <w:r w:rsidRPr="00FF2383">
              <w:rPr>
                <w:rFonts w:ascii="Times New Roman" w:hAnsi="Times New Roman" w:cs="Times New Roman"/>
                <w:sz w:val="24"/>
                <w:szCs w:val="24"/>
              </w:rPr>
              <w:t>среды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-инвалидов в детском саду</w:t>
            </w:r>
          </w:p>
        </w:tc>
        <w:tc>
          <w:tcPr>
            <w:tcW w:w="3410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МАДОУ</w:t>
            </w:r>
          </w:p>
        </w:tc>
        <w:tc>
          <w:tcPr>
            <w:tcW w:w="2456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  <w:tc>
          <w:tcPr>
            <w:tcW w:w="1363" w:type="dxa"/>
          </w:tcPr>
          <w:p w:rsidR="002434E2" w:rsidRPr="001534D8" w:rsidRDefault="00F87C2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2020г.</w:t>
            </w:r>
          </w:p>
        </w:tc>
        <w:tc>
          <w:tcPr>
            <w:tcW w:w="2693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402" w:type="dxa"/>
            <w:gridSpan w:val="2"/>
          </w:tcPr>
          <w:p w:rsidR="002434E2" w:rsidRPr="00FF2383" w:rsidRDefault="002434E2" w:rsidP="0024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383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потребности ограничений и барьеров, препятствующих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развивающей </w:t>
            </w:r>
            <w:r w:rsidRPr="00FF2383">
              <w:rPr>
                <w:rFonts w:ascii="Times New Roman" w:hAnsi="Times New Roman" w:cs="Times New Roman"/>
                <w:sz w:val="24"/>
                <w:szCs w:val="24"/>
              </w:rPr>
              <w:t xml:space="preserve">среды для детей-инвалидов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</w:p>
        </w:tc>
        <w:tc>
          <w:tcPr>
            <w:tcW w:w="3410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  <w:tc>
          <w:tcPr>
            <w:tcW w:w="1363" w:type="dxa"/>
          </w:tcPr>
          <w:p w:rsidR="002434E2" w:rsidRPr="001534D8" w:rsidRDefault="00F87C2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2020г.</w:t>
            </w:r>
          </w:p>
        </w:tc>
        <w:tc>
          <w:tcPr>
            <w:tcW w:w="2693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4E2" w:rsidTr="00DA682E">
        <w:tc>
          <w:tcPr>
            <w:tcW w:w="852" w:type="dxa"/>
          </w:tcPr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402" w:type="dxa"/>
            <w:gridSpan w:val="2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официального сайта МАДОУ  для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с нарушением 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(слабовидящих) 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</w:tcPr>
          <w:p w:rsidR="002434E2" w:rsidRPr="001534D8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МАДОУ</w:t>
            </w:r>
          </w:p>
          <w:p w:rsidR="002434E2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2434E2" w:rsidRDefault="00F87C2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363" w:type="dxa"/>
          </w:tcPr>
          <w:p w:rsidR="002434E2" w:rsidRPr="001534D8" w:rsidRDefault="00F87C2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2020г.</w:t>
            </w:r>
            <w:r w:rsidR="002434E2"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34E2" w:rsidRPr="00794059" w:rsidRDefault="002434E2" w:rsidP="00243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сферы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предоставления услуг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 с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нарушением зрения </w:t>
            </w:r>
            <w:r w:rsidRPr="0015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(слабовидящих) </w:t>
            </w:r>
          </w:p>
        </w:tc>
        <w:tc>
          <w:tcPr>
            <w:tcW w:w="1418" w:type="dxa"/>
          </w:tcPr>
          <w:p w:rsidR="002434E2" w:rsidRDefault="002434E2" w:rsidP="00243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434E2" w:rsidRPr="003510EF" w:rsidRDefault="002434E2" w:rsidP="002434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34E2" w:rsidRPr="003510EF" w:rsidSect="00567FD4">
      <w:footerReference w:type="default" r:id="rId10"/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90" w:rsidRDefault="00E14290" w:rsidP="009471B1">
      <w:pPr>
        <w:spacing w:after="0" w:line="240" w:lineRule="auto"/>
      </w:pPr>
      <w:r>
        <w:separator/>
      </w:r>
    </w:p>
  </w:endnote>
  <w:endnote w:type="continuationSeparator" w:id="0">
    <w:p w:rsidR="00E14290" w:rsidRDefault="00E14290" w:rsidP="0094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886258"/>
      <w:docPartObj>
        <w:docPartGallery w:val="Page Numbers (Bottom of Page)"/>
        <w:docPartUnique/>
      </w:docPartObj>
    </w:sdtPr>
    <w:sdtEndPr/>
    <w:sdtContent>
      <w:p w:rsidR="00347237" w:rsidRDefault="003472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08F">
          <w:rPr>
            <w:noProof/>
          </w:rPr>
          <w:t>11</w:t>
        </w:r>
        <w:r>
          <w:fldChar w:fldCharType="end"/>
        </w:r>
      </w:p>
    </w:sdtContent>
  </w:sdt>
  <w:p w:rsidR="00347237" w:rsidRDefault="00347237" w:rsidP="009471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90" w:rsidRDefault="00E14290" w:rsidP="009471B1">
      <w:pPr>
        <w:spacing w:after="0" w:line="240" w:lineRule="auto"/>
      </w:pPr>
      <w:r>
        <w:separator/>
      </w:r>
    </w:p>
  </w:footnote>
  <w:footnote w:type="continuationSeparator" w:id="0">
    <w:p w:rsidR="00E14290" w:rsidRDefault="00E14290" w:rsidP="0094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1BB"/>
    <w:multiLevelType w:val="multilevel"/>
    <w:tmpl w:val="871CD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9022746"/>
    <w:multiLevelType w:val="hybridMultilevel"/>
    <w:tmpl w:val="A17E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74FA1"/>
    <w:multiLevelType w:val="hybridMultilevel"/>
    <w:tmpl w:val="AEBE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E78F0"/>
    <w:multiLevelType w:val="hybridMultilevel"/>
    <w:tmpl w:val="480E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D00A8"/>
    <w:multiLevelType w:val="hybridMultilevel"/>
    <w:tmpl w:val="E350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97136"/>
    <w:multiLevelType w:val="hybridMultilevel"/>
    <w:tmpl w:val="1F567E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971"/>
    <w:rsid w:val="00002947"/>
    <w:rsid w:val="0001383A"/>
    <w:rsid w:val="0003449C"/>
    <w:rsid w:val="00036660"/>
    <w:rsid w:val="000A07C2"/>
    <w:rsid w:val="000C5855"/>
    <w:rsid w:val="000D3BC9"/>
    <w:rsid w:val="000E71C2"/>
    <w:rsid w:val="000F4408"/>
    <w:rsid w:val="00127E9A"/>
    <w:rsid w:val="00140072"/>
    <w:rsid w:val="001534D8"/>
    <w:rsid w:val="00153D66"/>
    <w:rsid w:val="00161A5D"/>
    <w:rsid w:val="001772B7"/>
    <w:rsid w:val="001B510C"/>
    <w:rsid w:val="001E2F0A"/>
    <w:rsid w:val="001F30FF"/>
    <w:rsid w:val="00214BC1"/>
    <w:rsid w:val="00232C15"/>
    <w:rsid w:val="002434E2"/>
    <w:rsid w:val="002441D2"/>
    <w:rsid w:val="00270E58"/>
    <w:rsid w:val="00285581"/>
    <w:rsid w:val="002B4693"/>
    <w:rsid w:val="002C776A"/>
    <w:rsid w:val="002D08D0"/>
    <w:rsid w:val="002E6F74"/>
    <w:rsid w:val="00326067"/>
    <w:rsid w:val="003330F9"/>
    <w:rsid w:val="00346324"/>
    <w:rsid w:val="00347237"/>
    <w:rsid w:val="003510EF"/>
    <w:rsid w:val="00385B7A"/>
    <w:rsid w:val="003B6832"/>
    <w:rsid w:val="003C1F00"/>
    <w:rsid w:val="00404772"/>
    <w:rsid w:val="00425F0D"/>
    <w:rsid w:val="0042642A"/>
    <w:rsid w:val="004267C3"/>
    <w:rsid w:val="00442AF3"/>
    <w:rsid w:val="00457C69"/>
    <w:rsid w:val="00470909"/>
    <w:rsid w:val="004B52F8"/>
    <w:rsid w:val="004C7226"/>
    <w:rsid w:val="004F79C5"/>
    <w:rsid w:val="005226F1"/>
    <w:rsid w:val="0053621F"/>
    <w:rsid w:val="005379D5"/>
    <w:rsid w:val="005624D2"/>
    <w:rsid w:val="00566726"/>
    <w:rsid w:val="00567FD4"/>
    <w:rsid w:val="005770CE"/>
    <w:rsid w:val="0059403B"/>
    <w:rsid w:val="005A014B"/>
    <w:rsid w:val="005A7C1A"/>
    <w:rsid w:val="005C547E"/>
    <w:rsid w:val="005D1753"/>
    <w:rsid w:val="005E76C5"/>
    <w:rsid w:val="006415E9"/>
    <w:rsid w:val="006476DA"/>
    <w:rsid w:val="00653791"/>
    <w:rsid w:val="00660DC5"/>
    <w:rsid w:val="006815D4"/>
    <w:rsid w:val="006A31CF"/>
    <w:rsid w:val="006B5315"/>
    <w:rsid w:val="006C1222"/>
    <w:rsid w:val="006D17C6"/>
    <w:rsid w:val="006F1168"/>
    <w:rsid w:val="00731B54"/>
    <w:rsid w:val="007536DB"/>
    <w:rsid w:val="00754E25"/>
    <w:rsid w:val="00794059"/>
    <w:rsid w:val="007A39A6"/>
    <w:rsid w:val="008079CF"/>
    <w:rsid w:val="00813826"/>
    <w:rsid w:val="00822ED8"/>
    <w:rsid w:val="00855100"/>
    <w:rsid w:val="00880085"/>
    <w:rsid w:val="00911DF2"/>
    <w:rsid w:val="009301E4"/>
    <w:rsid w:val="00931753"/>
    <w:rsid w:val="00936CDD"/>
    <w:rsid w:val="009471B1"/>
    <w:rsid w:val="00976A8E"/>
    <w:rsid w:val="009E681B"/>
    <w:rsid w:val="009E7077"/>
    <w:rsid w:val="009E7CB3"/>
    <w:rsid w:val="00A05DB9"/>
    <w:rsid w:val="00A2496B"/>
    <w:rsid w:val="00A37AE9"/>
    <w:rsid w:val="00A4349A"/>
    <w:rsid w:val="00AC0652"/>
    <w:rsid w:val="00AF013D"/>
    <w:rsid w:val="00AF0C0A"/>
    <w:rsid w:val="00AF1D17"/>
    <w:rsid w:val="00B1288F"/>
    <w:rsid w:val="00B15FDB"/>
    <w:rsid w:val="00B36840"/>
    <w:rsid w:val="00B47B11"/>
    <w:rsid w:val="00B64BB1"/>
    <w:rsid w:val="00BA31DD"/>
    <w:rsid w:val="00BC257F"/>
    <w:rsid w:val="00BD3098"/>
    <w:rsid w:val="00C02C54"/>
    <w:rsid w:val="00C039FE"/>
    <w:rsid w:val="00C079A9"/>
    <w:rsid w:val="00C1052F"/>
    <w:rsid w:val="00C21971"/>
    <w:rsid w:val="00C25FBB"/>
    <w:rsid w:val="00C33D12"/>
    <w:rsid w:val="00C36C56"/>
    <w:rsid w:val="00C46B09"/>
    <w:rsid w:val="00C61392"/>
    <w:rsid w:val="00CA7424"/>
    <w:rsid w:val="00CB08D0"/>
    <w:rsid w:val="00CC0502"/>
    <w:rsid w:val="00CC2D69"/>
    <w:rsid w:val="00CD163F"/>
    <w:rsid w:val="00D04FCD"/>
    <w:rsid w:val="00D200D9"/>
    <w:rsid w:val="00D50591"/>
    <w:rsid w:val="00D5108F"/>
    <w:rsid w:val="00D56E02"/>
    <w:rsid w:val="00D628AF"/>
    <w:rsid w:val="00D8493D"/>
    <w:rsid w:val="00DA0D78"/>
    <w:rsid w:val="00DA682E"/>
    <w:rsid w:val="00DC67C2"/>
    <w:rsid w:val="00E0720E"/>
    <w:rsid w:val="00E1427D"/>
    <w:rsid w:val="00E14290"/>
    <w:rsid w:val="00E62552"/>
    <w:rsid w:val="00E97C9B"/>
    <w:rsid w:val="00EA6EA5"/>
    <w:rsid w:val="00EB2D3F"/>
    <w:rsid w:val="00EC2C16"/>
    <w:rsid w:val="00EE1CD6"/>
    <w:rsid w:val="00F10009"/>
    <w:rsid w:val="00F12722"/>
    <w:rsid w:val="00F25111"/>
    <w:rsid w:val="00F46242"/>
    <w:rsid w:val="00F4756C"/>
    <w:rsid w:val="00F625BF"/>
    <w:rsid w:val="00F8131B"/>
    <w:rsid w:val="00F87C22"/>
    <w:rsid w:val="00FC0DA3"/>
    <w:rsid w:val="00FC41A4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41D2"/>
  </w:style>
  <w:style w:type="paragraph" w:styleId="a3">
    <w:name w:val="header"/>
    <w:basedOn w:val="a"/>
    <w:link w:val="a4"/>
    <w:uiPriority w:val="99"/>
    <w:unhideWhenUsed/>
    <w:rsid w:val="0094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1B1"/>
  </w:style>
  <w:style w:type="paragraph" w:styleId="a5">
    <w:name w:val="footer"/>
    <w:basedOn w:val="a"/>
    <w:link w:val="a6"/>
    <w:uiPriority w:val="99"/>
    <w:unhideWhenUsed/>
    <w:rsid w:val="0094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1B1"/>
  </w:style>
  <w:style w:type="paragraph" w:customStyle="1" w:styleId="c4">
    <w:name w:val="c4"/>
    <w:basedOn w:val="a"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6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80085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5A014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776A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0C58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ED2FE-AA67-4D4B-9417-4A12E049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11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49</Company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MDOU-49</dc:creator>
  <cp:keywords/>
  <dc:description/>
  <cp:lastModifiedBy>HP</cp:lastModifiedBy>
  <cp:revision>32</cp:revision>
  <cp:lastPrinted>2021-10-12T07:24:00Z</cp:lastPrinted>
  <dcterms:created xsi:type="dcterms:W3CDTF">2017-02-01T04:31:00Z</dcterms:created>
  <dcterms:modified xsi:type="dcterms:W3CDTF">2021-10-21T06:04:00Z</dcterms:modified>
</cp:coreProperties>
</file>